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1"/>
        <w:gridCol w:w="4462"/>
      </w:tblGrid>
      <w:tr w:rsidR="00E3212C" w:rsidTr="008063A4">
        <w:tc>
          <w:tcPr>
            <w:tcW w:w="5391" w:type="dxa"/>
          </w:tcPr>
          <w:p w:rsidR="00E3212C" w:rsidRDefault="00E3212C">
            <w:pPr>
              <w:tabs>
                <w:tab w:val="left" w:pos="627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ТУРИЗМА ВОЛОГОДСКОЙ ОБЛАСТИ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бюджетное учреждение культуры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Вологодской области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b/>
                <w:caps/>
                <w:sz w:val="2"/>
                <w:szCs w:val="2"/>
              </w:rPr>
            </w:pP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«ЦЕНТР НАРОДНО</w:t>
            </w:r>
            <w:r>
              <w:rPr>
                <w:rFonts w:ascii="Times New Roman" w:hAnsi="Times New Roman" w:cs="Times New Roman"/>
                <w:b/>
                <w:caps/>
              </w:rPr>
              <w:t>й</w:t>
            </w:r>
            <w:r>
              <w:rPr>
                <w:rFonts w:ascii="Times New Roman" w:hAnsi="Times New Roman" w:cs="Times New Roman"/>
                <w:b/>
              </w:rPr>
              <w:t xml:space="preserve"> КУЛЬТУРЫ»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(БУК ВО «ЦНК»)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Россия, 160001, Вологда, Мира, 36, 5 этаж,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14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Телефон/факс (8172) 72-49-31,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5" w:history="1">
              <w:r>
                <w:rPr>
                  <w:rStyle w:val="a3"/>
                  <w:sz w:val="14"/>
                  <w:szCs w:val="14"/>
                  <w:lang w:val="en-US"/>
                </w:rPr>
                <w:t>onmc</w:t>
              </w:r>
              <w:r>
                <w:rPr>
                  <w:rStyle w:val="a3"/>
                  <w:sz w:val="14"/>
                  <w:szCs w:val="14"/>
                </w:rPr>
                <w:t>_</w:t>
              </w:r>
              <w:r>
                <w:rPr>
                  <w:rStyle w:val="a3"/>
                  <w:sz w:val="14"/>
                  <w:szCs w:val="14"/>
                  <w:lang w:val="en-US"/>
                </w:rPr>
                <w:t>vologda</w:t>
              </w:r>
              <w:r>
                <w:rPr>
                  <w:rStyle w:val="a3"/>
                  <w:sz w:val="14"/>
                  <w:szCs w:val="14"/>
                </w:rPr>
                <w:t>@</w:t>
              </w:r>
              <w:r>
                <w:rPr>
                  <w:rStyle w:val="a3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3"/>
                  <w:sz w:val="14"/>
                  <w:szCs w:val="14"/>
                </w:rPr>
                <w:t>.</w:t>
              </w:r>
              <w:r>
                <w:rPr>
                  <w:rStyle w:val="a3"/>
                  <w:sz w:val="14"/>
                  <w:szCs w:val="1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 № 40601810600093000001 в Отделении Вологда г. Вологда л/с 007200081,</w:t>
            </w:r>
          </w:p>
          <w:p w:rsidR="00E3212C" w:rsidRDefault="00E321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ИНН 3525016239, КПП 352501001</w:t>
            </w:r>
          </w:p>
          <w:p w:rsidR="00E3212C" w:rsidRDefault="00E3212C">
            <w:pPr>
              <w:tabs>
                <w:tab w:val="left" w:pos="-142"/>
                <w:tab w:val="left" w:pos="284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2C" w:rsidRPr="00C03744" w:rsidRDefault="00E3212C">
            <w:pPr>
              <w:tabs>
                <w:tab w:val="left" w:pos="-142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014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C0374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3212C" w:rsidRDefault="00E3212C">
            <w:pPr>
              <w:tabs>
                <w:tab w:val="left" w:pos="-142"/>
              </w:tabs>
              <w:ind w:right="-25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3212C" w:rsidRDefault="00E3212C">
            <w:pPr>
              <w:pStyle w:val="a6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 № ______________________ от ____________________________</w:t>
            </w:r>
          </w:p>
          <w:p w:rsidR="00E3212C" w:rsidRDefault="00E32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2" w:type="dxa"/>
          </w:tcPr>
          <w:p w:rsidR="00E3212C" w:rsidRDefault="00E3212C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Руководителям отделов</w:t>
            </w:r>
          </w:p>
          <w:p w:rsidR="00E3212C" w:rsidRDefault="00E3212C">
            <w:pPr>
              <w:tabs>
                <w:tab w:val="left" w:pos="1464"/>
                <w:tab w:val="left" w:pos="4536"/>
                <w:tab w:val="left" w:pos="5245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(управлений, комитетов)</w:t>
            </w:r>
          </w:p>
          <w:p w:rsidR="00E3212C" w:rsidRDefault="00E321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органов местного</w:t>
            </w:r>
          </w:p>
          <w:p w:rsidR="00E3212C" w:rsidRDefault="00E321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E3212C" w:rsidRDefault="00E321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left="10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 области</w:t>
            </w:r>
          </w:p>
          <w:p w:rsidR="00E3212C" w:rsidRDefault="00E3212C">
            <w:pPr>
              <w:tabs>
                <w:tab w:val="left" w:pos="1374"/>
                <w:tab w:val="left" w:pos="4536"/>
                <w:tab w:val="left" w:pos="5245"/>
                <w:tab w:val="left" w:pos="6120"/>
                <w:tab w:val="left" w:pos="6663"/>
              </w:tabs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3212C" w:rsidRDefault="00E3212C">
            <w:pPr>
              <w:rPr>
                <w:rFonts w:ascii="Times New Roman" w:hAnsi="Times New Roman" w:cs="Times New Roman"/>
              </w:rPr>
            </w:pPr>
          </w:p>
        </w:tc>
      </w:tr>
    </w:tbl>
    <w:p w:rsidR="004128A4" w:rsidRDefault="00E3212C" w:rsidP="00E321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семинаре </w:t>
      </w:r>
      <w:r w:rsidR="004128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«Эффективные</w:t>
      </w:r>
      <w:r w:rsidR="004128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библиотечные форматы продвижения</w:t>
      </w:r>
    </w:p>
    <w:p w:rsidR="00E3212C" w:rsidRDefault="00E3212C" w:rsidP="00E321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книги и чтения» 29-30.10.19  </w:t>
      </w:r>
    </w:p>
    <w:p w:rsidR="00E3212C" w:rsidRDefault="00E3212C" w:rsidP="000F7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28A4" w:rsidRDefault="00E3212C" w:rsidP="000F74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Бюджетное  учреждение культуры  Вологодской области  «Центр народной  культуры» (БУК ВО «ЦНК») совместно с бюджетным учреждением культуры Вологодской области «Областная универсальная  научная библиотека им. И.В. Бабушкина» (ВОУНБ)</w:t>
      </w:r>
    </w:p>
    <w:p w:rsidR="004128A4" w:rsidRPr="004128A4" w:rsidRDefault="004128A4" w:rsidP="000F74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29 октября   по 30</w:t>
      </w:r>
      <w:r w:rsidR="00E32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 w:rsidR="00E3212C">
        <w:rPr>
          <w:rFonts w:ascii="Times New Roman" w:hAnsi="Times New Roman" w:cs="Times New Roman"/>
          <w:b/>
          <w:bCs/>
          <w:sz w:val="24"/>
          <w:szCs w:val="24"/>
        </w:rPr>
        <w:t xml:space="preserve">2019 года  </w:t>
      </w:r>
      <w:r>
        <w:rPr>
          <w:rFonts w:ascii="Times New Roman" w:hAnsi="Times New Roman" w:cs="Times New Roman"/>
          <w:sz w:val="24"/>
          <w:szCs w:val="24"/>
        </w:rPr>
        <w:t>проводит семинар по теме</w:t>
      </w:r>
      <w:r w:rsidR="00E3212C">
        <w:rPr>
          <w:rFonts w:ascii="Times New Roman" w:hAnsi="Times New Roman" w:cs="Times New Roman"/>
          <w:sz w:val="24"/>
          <w:szCs w:val="24"/>
        </w:rPr>
        <w:t xml:space="preserve"> </w:t>
      </w:r>
      <w:r w:rsidR="00E3212C" w:rsidRPr="004128A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128A4">
        <w:rPr>
          <w:rFonts w:ascii="Times New Roman" w:hAnsi="Times New Roman" w:cs="Times New Roman"/>
          <w:b/>
          <w:sz w:val="24"/>
          <w:szCs w:val="24"/>
        </w:rPr>
        <w:t>Эффективные</w:t>
      </w:r>
      <w:proofErr w:type="gramEnd"/>
    </w:p>
    <w:p w:rsidR="00E3212C" w:rsidRPr="004128A4" w:rsidRDefault="004128A4" w:rsidP="000F74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8A4">
        <w:rPr>
          <w:rFonts w:ascii="Times New Roman" w:hAnsi="Times New Roman" w:cs="Times New Roman"/>
          <w:b/>
          <w:sz w:val="24"/>
          <w:szCs w:val="24"/>
        </w:rPr>
        <w:t>библиотечные форматы продвижения книги и чтения»</w:t>
      </w:r>
      <w:r w:rsidR="002448CC">
        <w:rPr>
          <w:rFonts w:ascii="Times New Roman" w:hAnsi="Times New Roman" w:cs="Times New Roman"/>
          <w:b/>
          <w:sz w:val="24"/>
          <w:szCs w:val="24"/>
        </w:rPr>
        <w:t>.</w:t>
      </w:r>
      <w:r w:rsidRPr="004128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CC8" w:rsidRDefault="00E3212C" w:rsidP="00766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="004128A4" w:rsidRPr="004128A4">
        <w:rPr>
          <w:rFonts w:ascii="Times New Roman" w:hAnsi="Times New Roman" w:cs="Times New Roman"/>
          <w:sz w:val="24"/>
          <w:szCs w:val="24"/>
        </w:rPr>
        <w:t xml:space="preserve">специалисты отделов обслуживания </w:t>
      </w:r>
      <w:r w:rsidR="0033483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128A4" w:rsidRPr="004128A4">
        <w:rPr>
          <w:rFonts w:ascii="Times New Roman" w:hAnsi="Times New Roman" w:cs="Times New Roman"/>
          <w:sz w:val="24"/>
          <w:szCs w:val="24"/>
        </w:rPr>
        <w:t>библиоте</w:t>
      </w:r>
      <w:r w:rsidR="00B25CC8">
        <w:rPr>
          <w:rFonts w:ascii="Times New Roman" w:hAnsi="Times New Roman" w:cs="Times New Roman"/>
          <w:sz w:val="24"/>
          <w:szCs w:val="24"/>
        </w:rPr>
        <w:t>к</w:t>
      </w:r>
      <w:r w:rsidR="00334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25CC8" w:rsidRDefault="00B25CC8" w:rsidP="0076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CC8">
        <w:rPr>
          <w:rFonts w:ascii="Times New Roman" w:hAnsi="Times New Roman" w:cs="Times New Roman"/>
          <w:sz w:val="24"/>
          <w:szCs w:val="24"/>
        </w:rPr>
        <w:t>Темы семинара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5CC8" w:rsidRPr="00B25CC8" w:rsidRDefault="00B25CC8" w:rsidP="00766210">
      <w:pPr>
        <w:spacing w:after="0" w:line="240" w:lineRule="auto"/>
        <w:jc w:val="both"/>
        <w:rPr>
          <w:rFonts w:ascii="Times New Roman" w:eastAsia="Times New Roman" w:hAnsi="Times New Roman"/>
          <w:color w:val="10101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111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3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5CC8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Лекционный курс: </w:t>
      </w:r>
      <w:r w:rsidRPr="00B25CC8">
        <w:rPr>
          <w:rFonts w:ascii="Times New Roman" w:eastAsia="Times New Roman" w:hAnsi="Times New Roman"/>
          <w:color w:val="101010"/>
          <w:sz w:val="24"/>
          <w:szCs w:val="24"/>
          <w:shd w:val="clear" w:color="auto" w:fill="FFFFFF"/>
          <w:lang w:eastAsia="ru-RU"/>
        </w:rPr>
        <w:t>«Современные практики продвижения чтения»</w:t>
      </w:r>
    </w:p>
    <w:p w:rsidR="00B25CC8" w:rsidRPr="00AD1BA2" w:rsidRDefault="00B25CC8" w:rsidP="00766210">
      <w:pPr>
        <w:pStyle w:val="aa"/>
        <w:numPr>
          <w:ilvl w:val="0"/>
          <w:numId w:val="1"/>
        </w:numPr>
        <w:spacing w:after="0" w:line="240" w:lineRule="auto"/>
        <w:ind w:left="336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1BA2">
        <w:rPr>
          <w:rFonts w:ascii="Times New Roman" w:eastAsia="Times New Roman" w:hAnsi="Times New Roman"/>
          <w:sz w:val="24"/>
          <w:szCs w:val="24"/>
          <w:lang w:eastAsia="ru-RU"/>
        </w:rPr>
        <w:t>Новые тенденции в культурной/литературной жизни Санкт-Петербурга.</w:t>
      </w:r>
    </w:p>
    <w:p w:rsidR="00B25CC8" w:rsidRPr="00AD1BA2" w:rsidRDefault="00B25CC8" w:rsidP="00766210">
      <w:pPr>
        <w:pStyle w:val="aa"/>
        <w:numPr>
          <w:ilvl w:val="0"/>
          <w:numId w:val="1"/>
        </w:numPr>
        <w:spacing w:after="0" w:line="240" w:lineRule="auto"/>
        <w:ind w:left="336" w:hanging="283"/>
        <w:jc w:val="both"/>
        <w:rPr>
          <w:rFonts w:ascii="Times New Roman" w:eastAsia="Times New Roman" w:hAnsi="Times New Roman"/>
          <w:color w:val="101010"/>
          <w:sz w:val="24"/>
          <w:szCs w:val="24"/>
          <w:shd w:val="clear" w:color="auto" w:fill="FFFFFF"/>
          <w:lang w:eastAsia="ru-RU"/>
        </w:rPr>
      </w:pPr>
      <w:r w:rsidRPr="00AD1BA2">
        <w:rPr>
          <w:rFonts w:ascii="Times New Roman" w:eastAsia="Times New Roman" w:hAnsi="Times New Roman"/>
          <w:color w:val="101010"/>
          <w:sz w:val="24"/>
          <w:szCs w:val="24"/>
          <w:shd w:val="clear" w:color="auto" w:fill="FFFFFF"/>
          <w:lang w:eastAsia="ru-RU"/>
        </w:rPr>
        <w:t>Виды и формы современных библиотечных мероприятий.</w:t>
      </w:r>
    </w:p>
    <w:p w:rsidR="00B25CC8" w:rsidRPr="00AD1BA2" w:rsidRDefault="00B25CC8" w:rsidP="00766210">
      <w:pPr>
        <w:pStyle w:val="aa"/>
        <w:numPr>
          <w:ilvl w:val="0"/>
          <w:numId w:val="1"/>
        </w:numPr>
        <w:spacing w:after="0" w:line="240" w:lineRule="auto"/>
        <w:ind w:left="336" w:hanging="283"/>
        <w:jc w:val="both"/>
        <w:rPr>
          <w:rFonts w:ascii="Times New Roman" w:hAnsi="Times New Roman"/>
          <w:sz w:val="24"/>
          <w:szCs w:val="24"/>
        </w:rPr>
      </w:pPr>
      <w:r w:rsidRPr="00AD1BA2">
        <w:rPr>
          <w:rFonts w:ascii="Times New Roman" w:hAnsi="Times New Roman"/>
          <w:sz w:val="24"/>
          <w:szCs w:val="24"/>
        </w:rPr>
        <w:t>Общие правила и методы подготовки массовых мероприятий.</w:t>
      </w:r>
    </w:p>
    <w:p w:rsidR="00B25CC8" w:rsidRPr="00B25CC8" w:rsidRDefault="00B25CC8" w:rsidP="00766210">
      <w:pPr>
        <w:pStyle w:val="aa"/>
        <w:numPr>
          <w:ilvl w:val="0"/>
          <w:numId w:val="1"/>
        </w:numPr>
        <w:spacing w:after="0" w:line="240" w:lineRule="auto"/>
        <w:ind w:left="336" w:hanging="283"/>
        <w:jc w:val="both"/>
        <w:rPr>
          <w:rFonts w:ascii="Times New Roman" w:hAnsi="Times New Roman"/>
          <w:sz w:val="24"/>
          <w:szCs w:val="24"/>
        </w:rPr>
      </w:pPr>
      <w:r w:rsidRPr="00AD1BA2">
        <w:rPr>
          <w:rFonts w:ascii="Times New Roman" w:eastAsia="Times New Roman" w:hAnsi="Times New Roman"/>
          <w:color w:val="101010"/>
          <w:sz w:val="24"/>
          <w:szCs w:val="24"/>
          <w:shd w:val="clear" w:color="auto" w:fill="FFFFFF"/>
          <w:lang w:eastAsia="ru-RU"/>
        </w:rPr>
        <w:t>Продвижение чтения и литературы в электронной среде.</w:t>
      </w:r>
    </w:p>
    <w:p w:rsidR="00B25CC8" w:rsidRPr="00B25CC8" w:rsidRDefault="00B25CC8" w:rsidP="00766210">
      <w:pPr>
        <w:pStyle w:val="aa"/>
        <w:numPr>
          <w:ilvl w:val="0"/>
          <w:numId w:val="1"/>
        </w:numPr>
        <w:spacing w:after="0" w:line="240" w:lineRule="auto"/>
        <w:ind w:left="33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29F9">
        <w:rPr>
          <w:rStyle w:val="ab"/>
          <w:rFonts w:eastAsia="Trebuchet MS"/>
          <w:b w:val="0"/>
          <w:sz w:val="24"/>
          <w:szCs w:val="24"/>
          <w:lang w:eastAsia="ru-RU"/>
        </w:rPr>
        <w:t>Нейминг</w:t>
      </w:r>
      <w:proofErr w:type="spellEnd"/>
      <w:r w:rsidRPr="00D929F9">
        <w:rPr>
          <w:rStyle w:val="ab"/>
          <w:rFonts w:eastAsia="Trebuchet MS"/>
          <w:b w:val="0"/>
          <w:sz w:val="24"/>
          <w:szCs w:val="24"/>
          <w:lang w:eastAsia="ru-RU"/>
        </w:rPr>
        <w:t xml:space="preserve"> в библиотеке: как мы называем свои мероприятия.</w:t>
      </w:r>
      <w:r w:rsidR="00111174">
        <w:rPr>
          <w:rStyle w:val="ab"/>
          <w:rFonts w:eastAsia="Trebuchet MS"/>
          <w:b w:val="0"/>
          <w:sz w:val="24"/>
          <w:szCs w:val="24"/>
          <w:lang w:eastAsia="ru-RU"/>
        </w:rPr>
        <w:t xml:space="preserve"> </w:t>
      </w:r>
    </w:p>
    <w:p w:rsidR="00B25CC8" w:rsidRDefault="00B25CC8" w:rsidP="00766210">
      <w:pPr>
        <w:spacing w:after="0" w:line="240" w:lineRule="auto"/>
        <w:ind w:left="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Практическое занятие «</w:t>
      </w:r>
      <w:r w:rsidRPr="00B25CC8">
        <w:rPr>
          <w:rFonts w:ascii="Times New Roman" w:hAnsi="Times New Roman"/>
          <w:sz w:val="24"/>
          <w:szCs w:val="24"/>
        </w:rPr>
        <w:t>Пресс-релиз, пост-релиз как форма общения с читателем</w:t>
      </w:r>
      <w:r>
        <w:rPr>
          <w:rFonts w:ascii="Times New Roman" w:hAnsi="Times New Roman"/>
          <w:sz w:val="24"/>
          <w:szCs w:val="24"/>
        </w:rPr>
        <w:t>»</w:t>
      </w:r>
      <w:r w:rsidRPr="00B25CC8">
        <w:rPr>
          <w:rFonts w:ascii="Times New Roman" w:hAnsi="Times New Roman"/>
          <w:sz w:val="24"/>
          <w:szCs w:val="24"/>
        </w:rPr>
        <w:t xml:space="preserve">. </w:t>
      </w:r>
    </w:p>
    <w:p w:rsidR="00B25CC8" w:rsidRPr="00D929F9" w:rsidRDefault="00B25CC8" w:rsidP="007662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 w:rsidRPr="00B25C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29F9">
        <w:rPr>
          <w:rFonts w:ascii="Times New Roman" w:hAnsi="Times New Roman"/>
          <w:sz w:val="24"/>
          <w:szCs w:val="24"/>
          <w:lang w:eastAsia="ru-RU"/>
        </w:rPr>
        <w:t xml:space="preserve">Тренинг </w:t>
      </w:r>
      <w:r w:rsidRPr="00D929F9">
        <w:rPr>
          <w:rFonts w:ascii="Times New Roman" w:hAnsi="Times New Roman"/>
          <w:b/>
          <w:sz w:val="24"/>
          <w:szCs w:val="24"/>
        </w:rPr>
        <w:t>«</w:t>
      </w:r>
      <w:r w:rsidRPr="00B25CC8">
        <w:rPr>
          <w:rFonts w:ascii="Times New Roman" w:hAnsi="Times New Roman"/>
          <w:sz w:val="24"/>
          <w:szCs w:val="24"/>
          <w:lang w:eastAsia="ru-RU"/>
        </w:rPr>
        <w:t>Учимся быть модератором дискуссий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5CC8">
        <w:rPr>
          <w:rFonts w:ascii="Times New Roman" w:hAnsi="Times New Roman"/>
          <w:sz w:val="24"/>
          <w:szCs w:val="24"/>
          <w:lang w:eastAsia="ru-RU"/>
        </w:rPr>
        <w:t>в библиотеке».</w:t>
      </w:r>
      <w:r w:rsidRPr="00D929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1480" w:rsidRDefault="00334836" w:rsidP="000F74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E3212C" w:rsidRPr="003348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4836">
        <w:rPr>
          <w:rFonts w:ascii="Times New Roman" w:hAnsi="Times New Roman" w:cs="Times New Roman"/>
          <w:sz w:val="24"/>
          <w:szCs w:val="24"/>
        </w:rPr>
        <w:t>В работе семинара примет участие в качестве лектора</w:t>
      </w:r>
      <w:r>
        <w:rPr>
          <w:rFonts w:ascii="Times New Roman" w:hAnsi="Times New Roman" w:cs="Times New Roman"/>
          <w:sz w:val="24"/>
          <w:szCs w:val="24"/>
        </w:rPr>
        <w:t xml:space="preserve"> Косогор Ольга Николаевна</w:t>
      </w:r>
      <w:r w:rsidRPr="00334836">
        <w:rPr>
          <w:rFonts w:ascii="Times New Roman" w:hAnsi="Times New Roman" w:cs="Times New Roman"/>
          <w:b/>
          <w:sz w:val="24"/>
          <w:szCs w:val="24"/>
        </w:rPr>
        <w:t>,</w:t>
      </w:r>
      <w:r w:rsidRPr="00334836">
        <w:rPr>
          <w:rFonts w:ascii="Times New Roman" w:hAnsi="Times New Roman" w:cs="Times New Roman"/>
          <w:sz w:val="24"/>
          <w:szCs w:val="24"/>
        </w:rPr>
        <w:t xml:space="preserve"> </w:t>
      </w:r>
      <w:r w:rsidRPr="00334836">
        <w:rPr>
          <w:rStyle w:val="0pt"/>
          <w:rFonts w:eastAsiaTheme="minorHAnsi"/>
          <w:i w:val="0"/>
          <w:sz w:val="24"/>
          <w:szCs w:val="24"/>
        </w:rPr>
        <w:t>заведующий отделом культурных программ библиотеки им. В.</w:t>
      </w:r>
      <w:r w:rsidR="00FB2B90">
        <w:rPr>
          <w:rStyle w:val="0pt"/>
          <w:rFonts w:eastAsiaTheme="minorHAnsi"/>
          <w:i w:val="0"/>
          <w:sz w:val="24"/>
          <w:szCs w:val="24"/>
        </w:rPr>
        <w:t xml:space="preserve"> </w:t>
      </w:r>
      <w:r w:rsidRPr="00334836">
        <w:rPr>
          <w:rStyle w:val="0pt"/>
          <w:rFonts w:eastAsiaTheme="minorHAnsi"/>
          <w:i w:val="0"/>
          <w:sz w:val="24"/>
          <w:szCs w:val="24"/>
        </w:rPr>
        <w:t>Маяковского</w:t>
      </w:r>
      <w:r>
        <w:rPr>
          <w:rStyle w:val="0pt"/>
          <w:rFonts w:eastAsiaTheme="minorHAnsi"/>
          <w:i w:val="0"/>
          <w:sz w:val="24"/>
          <w:szCs w:val="24"/>
        </w:rPr>
        <w:t>,</w:t>
      </w:r>
      <w:r w:rsidRPr="00334836">
        <w:rPr>
          <w:rStyle w:val="0pt"/>
          <w:rFonts w:eastAsiaTheme="minorHAnsi"/>
          <w:i w:val="0"/>
          <w:sz w:val="24"/>
          <w:szCs w:val="24"/>
        </w:rPr>
        <w:t xml:space="preserve"> </w:t>
      </w:r>
      <w:proofErr w:type="gramStart"/>
      <w:r w:rsidRPr="00334836">
        <w:rPr>
          <w:rStyle w:val="0pt"/>
          <w:rFonts w:eastAsiaTheme="minorHAnsi"/>
          <w:i w:val="0"/>
          <w:sz w:val="24"/>
          <w:szCs w:val="24"/>
        </w:rPr>
        <w:t>г</w:t>
      </w:r>
      <w:proofErr w:type="gramEnd"/>
      <w:r w:rsidRPr="00334836">
        <w:rPr>
          <w:rStyle w:val="0pt"/>
          <w:rFonts w:eastAsiaTheme="minorHAnsi"/>
          <w:i w:val="0"/>
          <w:sz w:val="24"/>
          <w:szCs w:val="24"/>
        </w:rPr>
        <w:t>.</w:t>
      </w:r>
      <w:r>
        <w:rPr>
          <w:rStyle w:val="0pt"/>
          <w:rFonts w:eastAsiaTheme="minorHAnsi"/>
          <w:i w:val="0"/>
          <w:sz w:val="24"/>
          <w:szCs w:val="24"/>
        </w:rPr>
        <w:t xml:space="preserve"> </w:t>
      </w:r>
      <w:r w:rsidRPr="00334836">
        <w:rPr>
          <w:rStyle w:val="0pt"/>
          <w:rFonts w:eastAsiaTheme="minorHAnsi"/>
          <w:i w:val="0"/>
          <w:sz w:val="24"/>
          <w:szCs w:val="24"/>
        </w:rPr>
        <w:t>Санкт-Петербург</w:t>
      </w:r>
      <w:r w:rsidR="00FB2B90">
        <w:rPr>
          <w:rStyle w:val="0pt"/>
          <w:rFonts w:eastAsiaTheme="minorHAnsi"/>
          <w:i w:val="0"/>
          <w:sz w:val="24"/>
          <w:szCs w:val="24"/>
        </w:rPr>
        <w:t>.</w:t>
      </w:r>
      <w:r w:rsidR="00FB2B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63A4" w:rsidRPr="008063A4" w:rsidRDefault="00051480" w:rsidP="00766210">
      <w:pPr>
        <w:tabs>
          <w:tab w:val="left" w:pos="709"/>
        </w:tabs>
        <w:spacing w:after="0" w:line="240" w:lineRule="auto"/>
        <w:ind w:left="53"/>
        <w:jc w:val="both"/>
        <w:rPr>
          <w:rFonts w:ascii="Times New Roman" w:hAnsi="Times New Roman"/>
          <w:color w:val="000000"/>
          <w:sz w:val="24"/>
          <w:szCs w:val="24"/>
        </w:rPr>
      </w:pPr>
      <w:r w:rsidRPr="00051480">
        <w:rPr>
          <w:rFonts w:ascii="Times New Roman" w:hAnsi="Times New Roman" w:cs="Times New Roman"/>
          <w:sz w:val="24"/>
          <w:szCs w:val="24"/>
        </w:rPr>
        <w:t xml:space="preserve">     </w:t>
      </w:r>
      <w:r w:rsidR="0080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063A4" w:rsidRPr="00124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семинара будет проведе</w:t>
      </w:r>
      <w:r w:rsidR="008063A4">
        <w:rPr>
          <w:rFonts w:ascii="Times New Roman" w:eastAsia="Times New Roman" w:hAnsi="Times New Roman" w:cs="Times New Roman"/>
          <w:sz w:val="24"/>
          <w:szCs w:val="24"/>
          <w:lang w:eastAsia="ru-RU"/>
        </w:rPr>
        <w:t>н круглый стол «</w:t>
      </w:r>
      <w:r w:rsidR="008063A4" w:rsidRPr="00FE553A">
        <w:rPr>
          <w:rFonts w:ascii="Times New Roman" w:hAnsi="Times New Roman"/>
          <w:color w:val="000000"/>
          <w:sz w:val="24"/>
          <w:szCs w:val="24"/>
        </w:rPr>
        <w:t>Современные идеи продвижен</w:t>
      </w:r>
      <w:r w:rsidR="008063A4">
        <w:rPr>
          <w:rFonts w:ascii="Times New Roman" w:hAnsi="Times New Roman"/>
          <w:color w:val="000000"/>
          <w:sz w:val="24"/>
          <w:szCs w:val="24"/>
        </w:rPr>
        <w:t xml:space="preserve">ия книги и чтения в библиотеке:  опыт </w:t>
      </w:r>
      <w:r w:rsidR="008063A4" w:rsidRPr="00FE553A">
        <w:rPr>
          <w:rFonts w:ascii="Times New Roman" w:hAnsi="Times New Roman"/>
          <w:color w:val="000000"/>
          <w:sz w:val="24"/>
          <w:szCs w:val="24"/>
        </w:rPr>
        <w:t>работы своей</w:t>
      </w:r>
      <w:r w:rsidR="008063A4">
        <w:rPr>
          <w:rFonts w:ascii="Times New Roman" w:hAnsi="Times New Roman"/>
          <w:color w:val="000000"/>
          <w:sz w:val="24"/>
          <w:szCs w:val="24"/>
        </w:rPr>
        <w:t xml:space="preserve"> библиотеки</w:t>
      </w:r>
      <w:r w:rsidR="008063A4" w:rsidRPr="00FE553A">
        <w:rPr>
          <w:rFonts w:ascii="Times New Roman" w:hAnsi="Times New Roman"/>
          <w:color w:val="000000"/>
          <w:sz w:val="24"/>
          <w:szCs w:val="24"/>
        </w:rPr>
        <w:t>»</w:t>
      </w:r>
      <w:r w:rsidR="008063A4">
        <w:rPr>
          <w:rFonts w:ascii="Times New Roman" w:hAnsi="Times New Roman"/>
          <w:color w:val="000000"/>
          <w:sz w:val="24"/>
          <w:szCs w:val="24"/>
        </w:rPr>
        <w:t>.</w:t>
      </w:r>
      <w:r w:rsidR="008063A4" w:rsidRPr="00FE55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3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3A4" w:rsidRPr="00124FDB">
        <w:rPr>
          <w:rFonts w:ascii="Times New Roman" w:eastAsia="Calibri" w:hAnsi="Times New Roman" w:cs="Times New Roman"/>
          <w:sz w:val="24"/>
          <w:szCs w:val="24"/>
        </w:rPr>
        <w:t>Участникам семи</w:t>
      </w:r>
      <w:r w:rsidR="0091237A">
        <w:rPr>
          <w:rFonts w:ascii="Times New Roman" w:eastAsia="Calibri" w:hAnsi="Times New Roman" w:cs="Times New Roman"/>
          <w:sz w:val="24"/>
          <w:szCs w:val="24"/>
        </w:rPr>
        <w:t>нара необходимо подготовить 10-15</w:t>
      </w:r>
      <w:r w:rsidR="008063A4" w:rsidRPr="00124FDB">
        <w:rPr>
          <w:rFonts w:ascii="Times New Roman" w:eastAsia="Calibri" w:hAnsi="Times New Roman" w:cs="Times New Roman"/>
          <w:sz w:val="24"/>
          <w:szCs w:val="24"/>
        </w:rPr>
        <w:t xml:space="preserve"> минутное сообщение с презентацией </w:t>
      </w:r>
      <w:r w:rsidR="008063A4" w:rsidRPr="00124FDB">
        <w:rPr>
          <w:rFonts w:ascii="Times New Roman" w:eastAsia="Calibri" w:hAnsi="Times New Roman" w:cs="Times New Roman"/>
          <w:bCs/>
          <w:iCs/>
          <w:sz w:val="24"/>
          <w:szCs w:val="24"/>
        </w:rPr>
        <w:t>по данному направлению</w:t>
      </w:r>
      <w:r w:rsidR="00C03744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334836" w:rsidRPr="00FB2B90" w:rsidRDefault="00051480" w:rsidP="007662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Участники семинара посетят</w:t>
      </w:r>
      <w:r w:rsidR="005B32E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художествен</w:t>
      </w:r>
      <w:r w:rsidR="005B32E0">
        <w:rPr>
          <w:rFonts w:ascii="Times New Roman" w:hAnsi="Times New Roman" w:cs="Times New Roman"/>
          <w:bCs/>
          <w:sz w:val="24"/>
          <w:szCs w:val="24"/>
        </w:rPr>
        <w:t>ную выставку</w:t>
      </w:r>
      <w:r w:rsidR="00FB2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2E0">
        <w:rPr>
          <w:rFonts w:ascii="Times New Roman" w:hAnsi="Times New Roman" w:cs="Times New Roman"/>
          <w:bCs/>
          <w:sz w:val="24"/>
          <w:szCs w:val="24"/>
        </w:rPr>
        <w:t>«Послевкусие» в галерее современного искусства «Красный мост».</w:t>
      </w:r>
    </w:p>
    <w:p w:rsidR="002448CC" w:rsidRDefault="00E3212C" w:rsidP="00766210">
      <w:pPr>
        <w:pStyle w:val="2"/>
        <w:tabs>
          <w:tab w:val="left" w:pos="720"/>
          <w:tab w:val="left" w:pos="3430"/>
        </w:tabs>
        <w:spacing w:after="0" w:line="240" w:lineRule="auto"/>
        <w:jc w:val="both"/>
      </w:pPr>
      <w:r>
        <w:t xml:space="preserve">       Регистрация участников  семинара</w:t>
      </w:r>
      <w:r w:rsidR="0019045E">
        <w:t xml:space="preserve"> 29</w:t>
      </w:r>
      <w:r w:rsidR="00DF250F">
        <w:t xml:space="preserve"> </w:t>
      </w:r>
      <w:r w:rsidR="0019045E">
        <w:t xml:space="preserve">октября 2019 года </w:t>
      </w:r>
      <w:r w:rsidR="002448CC">
        <w:t>с 9.00 до 10.00 в ВОУНБ им.</w:t>
      </w:r>
    </w:p>
    <w:p w:rsidR="00E3212C" w:rsidRDefault="00E3212C" w:rsidP="00766210">
      <w:pPr>
        <w:pStyle w:val="2"/>
        <w:tabs>
          <w:tab w:val="left" w:pos="720"/>
          <w:tab w:val="left" w:pos="3430"/>
        </w:tabs>
        <w:spacing w:after="0" w:line="240" w:lineRule="auto"/>
        <w:ind w:hanging="283"/>
        <w:jc w:val="both"/>
      </w:pPr>
      <w:r>
        <w:t>И.В. Бабушкина по</w:t>
      </w:r>
      <w:r w:rsidR="0019045E">
        <w:t xml:space="preserve"> </w:t>
      </w:r>
      <w:r>
        <w:t>адресу: ул. М.Ульяновой, д.1, зал №12.</w:t>
      </w:r>
      <w:r w:rsidR="004128A4" w:rsidRPr="004128A4">
        <w:t xml:space="preserve"> </w:t>
      </w:r>
    </w:p>
    <w:p w:rsidR="00E3212C" w:rsidRDefault="0019045E" w:rsidP="00766210">
      <w:pPr>
        <w:pStyle w:val="2"/>
        <w:tabs>
          <w:tab w:val="left" w:pos="720"/>
          <w:tab w:val="left" w:pos="3430"/>
        </w:tabs>
        <w:spacing w:after="0" w:line="240" w:lineRule="auto"/>
        <w:ind w:left="0"/>
        <w:jc w:val="both"/>
      </w:pPr>
      <w:r>
        <w:t xml:space="preserve">       </w:t>
      </w:r>
      <w:r w:rsidR="002448CC">
        <w:t xml:space="preserve">    </w:t>
      </w:r>
      <w:r w:rsidR="00E3212C">
        <w:t xml:space="preserve"> Проживание слушателей в  Вологде – в общежитии Вологодского областного музыкального колледжа по адресу: ул. </w:t>
      </w:r>
      <w:proofErr w:type="gramStart"/>
      <w:r w:rsidR="00E3212C">
        <w:t>Октябрьская</w:t>
      </w:r>
      <w:proofErr w:type="gramEnd"/>
      <w:r w:rsidR="00E3212C">
        <w:t xml:space="preserve">, д. 19, тел. 21-03-95. </w:t>
      </w:r>
    </w:p>
    <w:p w:rsidR="00E3212C" w:rsidRDefault="00E3212C" w:rsidP="00766210">
      <w:pPr>
        <w:pStyle w:val="a4"/>
        <w:ind w:firstLine="0"/>
        <w:jc w:val="both"/>
      </w:pPr>
      <w:r>
        <w:t xml:space="preserve">           Стоимость проживания </w:t>
      </w:r>
      <w:r>
        <w:rPr>
          <w:b/>
        </w:rPr>
        <w:t>300 руб.</w:t>
      </w:r>
      <w:r>
        <w:t xml:space="preserve"> в сутки. </w:t>
      </w:r>
    </w:p>
    <w:p w:rsidR="00E3212C" w:rsidRDefault="00334836" w:rsidP="00766210">
      <w:pPr>
        <w:pStyle w:val="2"/>
        <w:tabs>
          <w:tab w:val="left" w:pos="720"/>
          <w:tab w:val="left" w:pos="3430"/>
        </w:tabs>
        <w:spacing w:after="0" w:line="240" w:lineRule="auto"/>
        <w:jc w:val="both"/>
      </w:pPr>
      <w:r>
        <w:t xml:space="preserve">      </w:t>
      </w:r>
      <w:proofErr w:type="gramStart"/>
      <w:r w:rsidR="00E3212C">
        <w:t>Командируемым</w:t>
      </w:r>
      <w:proofErr w:type="gramEnd"/>
      <w:r w:rsidR="00E3212C">
        <w:t xml:space="preserve"> сохраняется средняя заработная плата по месту основной работы.     </w:t>
      </w:r>
    </w:p>
    <w:p w:rsidR="00E3212C" w:rsidRDefault="002448CC" w:rsidP="00766210">
      <w:pPr>
        <w:pStyle w:val="2"/>
        <w:tabs>
          <w:tab w:val="left" w:pos="720"/>
          <w:tab w:val="left" w:pos="3430"/>
        </w:tabs>
        <w:spacing w:after="0" w:line="240" w:lineRule="auto"/>
        <w:ind w:left="0"/>
        <w:jc w:val="both"/>
      </w:pPr>
      <w:r>
        <w:t xml:space="preserve">           </w:t>
      </w:r>
      <w:r w:rsidR="00E3212C">
        <w:t xml:space="preserve">Оплата командировочных расходов производится за счет направляющей стороны. </w:t>
      </w:r>
    </w:p>
    <w:p w:rsidR="00E3212C" w:rsidRDefault="002448CC" w:rsidP="00766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212C">
        <w:rPr>
          <w:rFonts w:ascii="Times New Roman" w:hAnsi="Times New Roman" w:cs="Times New Roman"/>
          <w:sz w:val="24"/>
          <w:szCs w:val="24"/>
        </w:rPr>
        <w:t>По окончании семинаров будут выданы сертификаты.</w:t>
      </w:r>
    </w:p>
    <w:p w:rsidR="00E3212C" w:rsidRDefault="00E3212C" w:rsidP="00766210">
      <w:pPr>
        <w:pStyle w:val="a4"/>
        <w:tabs>
          <w:tab w:val="left" w:pos="8460"/>
        </w:tabs>
        <w:ind w:firstLine="0"/>
        <w:jc w:val="both"/>
      </w:pPr>
      <w:r>
        <w:t xml:space="preserve">Просим Вас в срок до </w:t>
      </w:r>
      <w:r w:rsidR="0019045E">
        <w:rPr>
          <w:u w:val="single"/>
        </w:rPr>
        <w:t xml:space="preserve">21 октября </w:t>
      </w:r>
      <w:r>
        <w:rPr>
          <w:u w:val="single"/>
        </w:rPr>
        <w:t xml:space="preserve"> 2019 года</w:t>
      </w:r>
      <w:r>
        <w:t xml:space="preserve"> сообщить в БУК ВО «ЦНК»</w:t>
      </w:r>
      <w:r w:rsidR="00334836">
        <w:t xml:space="preserve"> </w:t>
      </w:r>
      <w:r>
        <w:t>кандидатуры</w:t>
      </w:r>
      <w:r>
        <w:rPr>
          <w:i/>
        </w:rPr>
        <w:t xml:space="preserve"> </w:t>
      </w:r>
      <w:r>
        <w:t>участников семинара и выслать за</w:t>
      </w:r>
      <w:r w:rsidR="00334836">
        <w:t>полненные анкеты (Приложение 1)</w:t>
      </w:r>
      <w:r>
        <w:t xml:space="preserve"> </w:t>
      </w:r>
      <w:r w:rsidR="00334836">
        <w:t>на электронную  почту</w:t>
      </w:r>
      <w:r>
        <w:t>:</w:t>
      </w:r>
      <w:r w:rsidR="00334836">
        <w:t xml:space="preserve"> </w:t>
      </w:r>
      <w:hyperlink r:id="rId6" w:history="1">
        <w:r>
          <w:rPr>
            <w:rStyle w:val="a3"/>
            <w:lang w:val="en-US"/>
          </w:rPr>
          <w:t>lukyanova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onmc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334836">
        <w:t xml:space="preserve">  Лукьяновой Татьяне Игоревне</w:t>
      </w:r>
      <w:r>
        <w:t xml:space="preserve"> </w:t>
      </w:r>
    </w:p>
    <w:p w:rsidR="00E3212C" w:rsidRDefault="00E3212C" w:rsidP="00766210">
      <w:pPr>
        <w:pStyle w:val="a4"/>
        <w:tabs>
          <w:tab w:val="left" w:pos="8460"/>
        </w:tabs>
        <w:ind w:firstLine="0"/>
        <w:jc w:val="both"/>
      </w:pPr>
    </w:p>
    <w:p w:rsidR="00E3212C" w:rsidRDefault="00E3212C" w:rsidP="00766210">
      <w:pPr>
        <w:pStyle w:val="a4"/>
        <w:tabs>
          <w:tab w:val="left" w:pos="8460"/>
        </w:tabs>
        <w:ind w:firstLine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3261"/>
        <w:gridCol w:w="2676"/>
      </w:tblGrid>
      <w:tr w:rsidR="00E3212C" w:rsidTr="00E3212C">
        <w:tc>
          <w:tcPr>
            <w:tcW w:w="4017" w:type="dxa"/>
          </w:tcPr>
          <w:p w:rsidR="00E3212C" w:rsidRDefault="00E3212C" w:rsidP="0076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2C" w:rsidRDefault="002448CC" w:rsidP="0076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3378" w:type="dxa"/>
            <w:hideMark/>
          </w:tcPr>
          <w:p w:rsidR="00E3212C" w:rsidRDefault="00E3212C" w:rsidP="0076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hideMark/>
          </w:tcPr>
          <w:p w:rsidR="00E3212C" w:rsidRDefault="00E3212C" w:rsidP="0076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E3212C" w:rsidRDefault="00E3212C" w:rsidP="00766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448CC">
              <w:rPr>
                <w:rFonts w:ascii="Times New Roman" w:hAnsi="Times New Roman" w:cs="Times New Roman"/>
                <w:sz w:val="24"/>
                <w:szCs w:val="24"/>
              </w:rPr>
              <w:t>И.Н. Шмидт</w:t>
            </w:r>
          </w:p>
        </w:tc>
      </w:tr>
    </w:tbl>
    <w:p w:rsidR="00DF250F" w:rsidRDefault="00DF250F" w:rsidP="00766210">
      <w:pPr>
        <w:jc w:val="both"/>
      </w:pPr>
    </w:p>
    <w:p w:rsidR="00752E82" w:rsidRDefault="00A924D2" w:rsidP="00752E82">
      <w:pPr>
        <w:pStyle w:val="Default"/>
        <w:tabs>
          <w:tab w:val="left" w:pos="2500"/>
          <w:tab w:val="center" w:pos="4677"/>
        </w:tabs>
        <w:jc w:val="right"/>
        <w:rPr>
          <w:b/>
          <w:bCs/>
          <w:sz w:val="23"/>
          <w:szCs w:val="28"/>
        </w:rPr>
      </w:pPr>
      <w:r w:rsidRPr="00A924D2">
        <w:rPr>
          <w:b/>
          <w:bCs/>
          <w:sz w:val="23"/>
          <w:szCs w:val="28"/>
        </w:rPr>
        <w:lastRenderedPageBreak/>
        <w:t xml:space="preserve">  </w:t>
      </w:r>
      <w:r w:rsidR="00752E82">
        <w:rPr>
          <w:b/>
          <w:bCs/>
          <w:sz w:val="23"/>
          <w:szCs w:val="28"/>
        </w:rPr>
        <w:t>Приложение № 1</w:t>
      </w:r>
    </w:p>
    <w:p w:rsidR="00752E82" w:rsidRDefault="00752E82" w:rsidP="00A924D2">
      <w:pPr>
        <w:pStyle w:val="Default"/>
        <w:tabs>
          <w:tab w:val="left" w:pos="2500"/>
          <w:tab w:val="center" w:pos="4677"/>
        </w:tabs>
        <w:jc w:val="center"/>
        <w:rPr>
          <w:b/>
          <w:bCs/>
          <w:sz w:val="23"/>
          <w:szCs w:val="28"/>
        </w:rPr>
      </w:pPr>
    </w:p>
    <w:p w:rsidR="00A924D2" w:rsidRPr="000B0DC6" w:rsidRDefault="00A924D2" w:rsidP="00A924D2">
      <w:pPr>
        <w:pStyle w:val="Default"/>
        <w:tabs>
          <w:tab w:val="left" w:pos="2500"/>
          <w:tab w:val="center" w:pos="4677"/>
        </w:tabs>
        <w:jc w:val="center"/>
        <w:rPr>
          <w:b/>
          <w:bCs/>
          <w:sz w:val="23"/>
          <w:szCs w:val="28"/>
        </w:rPr>
      </w:pPr>
      <w:r w:rsidRPr="000B0DC6">
        <w:rPr>
          <w:b/>
          <w:bCs/>
          <w:sz w:val="23"/>
          <w:szCs w:val="28"/>
        </w:rPr>
        <w:t>Анкета участника</w:t>
      </w:r>
    </w:p>
    <w:p w:rsidR="00A924D2" w:rsidRPr="004A1F88" w:rsidRDefault="00A924D2" w:rsidP="00A9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D2">
        <w:rPr>
          <w:rFonts w:ascii="Times New Roman" w:hAnsi="Times New Roman" w:cs="Times New Roman"/>
          <w:b/>
          <w:bCs/>
        </w:rPr>
        <w:t>семинара «</w:t>
      </w:r>
      <w:r w:rsidRPr="00A924D2">
        <w:rPr>
          <w:rFonts w:ascii="Times New Roman" w:hAnsi="Times New Roman"/>
          <w:b/>
        </w:rPr>
        <w:t>Эффективные библиотечные форматы продвижения книги и чтения»</w:t>
      </w:r>
    </w:p>
    <w:p w:rsidR="00A924D2" w:rsidRPr="000B0DC6" w:rsidRDefault="00A924D2" w:rsidP="00A924D2">
      <w:pPr>
        <w:pStyle w:val="Default"/>
        <w:jc w:val="center"/>
        <w:rPr>
          <w:b/>
          <w:bCs/>
          <w:sz w:val="23"/>
          <w:szCs w:val="28"/>
        </w:rPr>
      </w:pPr>
    </w:p>
    <w:p w:rsidR="00A924D2" w:rsidRPr="000B0DC6" w:rsidRDefault="00A924D2" w:rsidP="00A924D2">
      <w:pPr>
        <w:pStyle w:val="Default"/>
        <w:jc w:val="both"/>
        <w:rPr>
          <w:b/>
          <w:bCs/>
          <w:sz w:val="23"/>
          <w:szCs w:val="28"/>
        </w:rPr>
      </w:pPr>
    </w:p>
    <w:p w:rsidR="00A924D2" w:rsidRPr="00B00024" w:rsidRDefault="00A924D2" w:rsidP="00A924D2">
      <w:pPr>
        <w:pStyle w:val="Default"/>
        <w:jc w:val="both"/>
        <w:rPr>
          <w:bCs/>
          <w:sz w:val="23"/>
          <w:szCs w:val="23"/>
          <w:u w:val="single"/>
        </w:rPr>
      </w:pPr>
      <w:r w:rsidRPr="00B00024">
        <w:rPr>
          <w:b/>
          <w:bCs/>
          <w:sz w:val="23"/>
          <w:szCs w:val="23"/>
          <w:u w:val="single"/>
        </w:rPr>
        <w:t>Данные участника семинара</w:t>
      </w:r>
      <w:r w:rsidRPr="00B00024">
        <w:rPr>
          <w:bCs/>
          <w:sz w:val="23"/>
          <w:szCs w:val="23"/>
          <w:u w:val="single"/>
        </w:rPr>
        <w:t>:</w:t>
      </w: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Фамилия</w:t>
      </w:r>
      <w:r>
        <w:rPr>
          <w:bCs/>
          <w:sz w:val="23"/>
          <w:szCs w:val="23"/>
        </w:rPr>
        <w:t>:</w:t>
      </w:r>
      <w:r w:rsidRPr="000B0DC6">
        <w:rPr>
          <w:bCs/>
          <w:sz w:val="23"/>
          <w:szCs w:val="23"/>
        </w:rPr>
        <w:t xml:space="preserve"> </w:t>
      </w: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Имя</w:t>
      </w:r>
      <w:r>
        <w:rPr>
          <w:bCs/>
          <w:sz w:val="23"/>
          <w:szCs w:val="23"/>
        </w:rPr>
        <w:t xml:space="preserve">: </w:t>
      </w: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Отчество:</w:t>
      </w: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Должность</w:t>
      </w:r>
      <w:r>
        <w:rPr>
          <w:bCs/>
          <w:sz w:val="23"/>
          <w:szCs w:val="23"/>
        </w:rPr>
        <w:t xml:space="preserve">: </w:t>
      </w:r>
    </w:p>
    <w:p w:rsidR="00A924D2" w:rsidRPr="000B0DC6" w:rsidRDefault="00B00024" w:rsidP="00A924D2">
      <w:pPr>
        <w:pStyle w:val="Default"/>
        <w:jc w:val="both"/>
        <w:rPr>
          <w:bCs/>
          <w:sz w:val="23"/>
        </w:rPr>
      </w:pPr>
      <w:r>
        <w:rPr>
          <w:bCs/>
          <w:sz w:val="23"/>
          <w:szCs w:val="23"/>
        </w:rPr>
        <w:t>Полное название организации</w:t>
      </w:r>
      <w:r w:rsidR="00A924D2">
        <w:rPr>
          <w:bCs/>
          <w:sz w:val="23"/>
          <w:szCs w:val="23"/>
        </w:rPr>
        <w:t xml:space="preserve">: </w:t>
      </w: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Адрес</w:t>
      </w:r>
      <w:r>
        <w:rPr>
          <w:bCs/>
          <w:sz w:val="23"/>
          <w:szCs w:val="23"/>
        </w:rPr>
        <w:t xml:space="preserve">: </w:t>
      </w: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  <w:r w:rsidRPr="000B0DC6">
        <w:rPr>
          <w:bCs/>
          <w:sz w:val="23"/>
          <w:szCs w:val="23"/>
        </w:rPr>
        <w:t>Телефон</w:t>
      </w:r>
      <w:r>
        <w:rPr>
          <w:bCs/>
          <w:sz w:val="23"/>
          <w:szCs w:val="23"/>
        </w:rPr>
        <w:t>:</w:t>
      </w:r>
    </w:p>
    <w:p w:rsidR="00A924D2" w:rsidRPr="00C03744" w:rsidRDefault="00A924D2" w:rsidP="00A924D2">
      <w:pPr>
        <w:pStyle w:val="Default"/>
        <w:jc w:val="both"/>
        <w:rPr>
          <w:bCs/>
          <w:sz w:val="23"/>
          <w:szCs w:val="23"/>
        </w:rPr>
      </w:pPr>
      <w:proofErr w:type="gramStart"/>
      <w:r w:rsidRPr="000B0DC6">
        <w:rPr>
          <w:bCs/>
          <w:sz w:val="23"/>
          <w:szCs w:val="23"/>
          <w:lang w:val="en-US"/>
        </w:rPr>
        <w:t>e</w:t>
      </w:r>
      <w:r w:rsidRPr="00C03744">
        <w:rPr>
          <w:bCs/>
          <w:sz w:val="23"/>
          <w:szCs w:val="23"/>
        </w:rPr>
        <w:t>-</w:t>
      </w:r>
      <w:r w:rsidRPr="000B0DC6">
        <w:rPr>
          <w:bCs/>
          <w:sz w:val="23"/>
          <w:szCs w:val="23"/>
          <w:lang w:val="en-US"/>
        </w:rPr>
        <w:t>mail</w:t>
      </w:r>
      <w:proofErr w:type="gramEnd"/>
      <w:r w:rsidRPr="00C03744">
        <w:rPr>
          <w:bCs/>
          <w:sz w:val="23"/>
          <w:szCs w:val="23"/>
        </w:rPr>
        <w:t xml:space="preserve">: </w:t>
      </w:r>
    </w:p>
    <w:p w:rsidR="00A924D2" w:rsidRPr="00C03744" w:rsidRDefault="00A924D2" w:rsidP="00A924D2">
      <w:pPr>
        <w:pStyle w:val="Default"/>
        <w:jc w:val="both"/>
        <w:rPr>
          <w:bCs/>
          <w:sz w:val="23"/>
          <w:szCs w:val="23"/>
        </w:rPr>
      </w:pPr>
    </w:p>
    <w:p w:rsidR="00A924D2" w:rsidRDefault="00A924D2" w:rsidP="00A924D2">
      <w:pPr>
        <w:pStyle w:val="Default"/>
        <w:jc w:val="both"/>
        <w:rPr>
          <w:bCs/>
          <w:sz w:val="23"/>
          <w:szCs w:val="23"/>
        </w:rPr>
      </w:pPr>
      <w:r w:rsidRPr="00D96DA9">
        <w:rPr>
          <w:b/>
          <w:bCs/>
          <w:sz w:val="23"/>
          <w:szCs w:val="23"/>
        </w:rPr>
        <w:t xml:space="preserve">Участие в </w:t>
      </w:r>
      <w:r w:rsidR="00B00024">
        <w:rPr>
          <w:b/>
          <w:bCs/>
          <w:sz w:val="23"/>
          <w:szCs w:val="23"/>
        </w:rPr>
        <w:t xml:space="preserve">круглом столе </w:t>
      </w:r>
    </w:p>
    <w:p w:rsidR="00A924D2" w:rsidRPr="000B0DC6" w:rsidRDefault="00A924D2" w:rsidP="00A924D2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Укажите</w:t>
      </w:r>
      <w:r w:rsidR="00B00024">
        <w:rPr>
          <w:bCs/>
          <w:sz w:val="23"/>
          <w:szCs w:val="23"/>
        </w:rPr>
        <w:t xml:space="preserve"> тему выступления на круглом </w:t>
      </w:r>
      <w:r>
        <w:rPr>
          <w:bCs/>
          <w:sz w:val="23"/>
          <w:szCs w:val="23"/>
        </w:rPr>
        <w:t xml:space="preserve"> стол</w:t>
      </w:r>
      <w:r w:rsidR="00B00024">
        <w:rPr>
          <w:bCs/>
          <w:sz w:val="23"/>
          <w:szCs w:val="23"/>
        </w:rPr>
        <w:t>е «</w:t>
      </w:r>
      <w:r w:rsidR="00B00024" w:rsidRPr="00FE553A">
        <w:t>Современные идеи продвижен</w:t>
      </w:r>
      <w:r w:rsidR="00B00024">
        <w:t xml:space="preserve">ия книги и чтения в библиотеке: опыт </w:t>
      </w:r>
      <w:r w:rsidR="00B00024" w:rsidRPr="00FE553A">
        <w:t>работы своей</w:t>
      </w:r>
      <w:r w:rsidR="00B00024">
        <w:t xml:space="preserve"> библиотеки</w:t>
      </w:r>
      <w:r w:rsidR="00B00024" w:rsidRPr="00FE553A">
        <w:t>»</w:t>
      </w:r>
      <w:r w:rsidR="00B00024">
        <w:t xml:space="preserve">, </w:t>
      </w:r>
      <w:r w:rsidRPr="000B0DC6">
        <w:rPr>
          <w:bCs/>
          <w:sz w:val="23"/>
          <w:szCs w:val="23"/>
        </w:rPr>
        <w:t xml:space="preserve">в работе которого </w:t>
      </w:r>
      <w:r>
        <w:rPr>
          <w:bCs/>
          <w:sz w:val="23"/>
          <w:szCs w:val="23"/>
        </w:rPr>
        <w:t xml:space="preserve">Вы </w:t>
      </w:r>
      <w:r w:rsidRPr="000B0DC6">
        <w:rPr>
          <w:bCs/>
          <w:sz w:val="23"/>
          <w:szCs w:val="23"/>
        </w:rPr>
        <w:t xml:space="preserve">примете участие: </w:t>
      </w:r>
    </w:p>
    <w:p w:rsidR="00B00024" w:rsidRDefault="00B00024" w:rsidP="00A924D2">
      <w:pPr>
        <w:pStyle w:val="Default"/>
        <w:jc w:val="both"/>
        <w:rPr>
          <w:bCs/>
          <w:sz w:val="23"/>
          <w:szCs w:val="23"/>
        </w:rPr>
      </w:pPr>
    </w:p>
    <w:p w:rsidR="00A924D2" w:rsidRPr="00B00024" w:rsidRDefault="00A924D2" w:rsidP="00A924D2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B00024">
        <w:rPr>
          <w:b/>
          <w:bCs/>
          <w:sz w:val="23"/>
          <w:szCs w:val="23"/>
          <w:u w:val="single"/>
        </w:rPr>
        <w:t xml:space="preserve">Тема выступления: </w:t>
      </w:r>
    </w:p>
    <w:p w:rsidR="00A924D2" w:rsidRDefault="00A924D2" w:rsidP="00A924D2">
      <w:pPr>
        <w:jc w:val="both"/>
      </w:pPr>
    </w:p>
    <w:p w:rsidR="00B00024" w:rsidRPr="00F57650" w:rsidRDefault="00B00024" w:rsidP="00A924D2">
      <w:pPr>
        <w:jc w:val="both"/>
      </w:pPr>
    </w:p>
    <w:p w:rsidR="00A924D2" w:rsidRPr="00B00024" w:rsidRDefault="00A924D2" w:rsidP="00A924D2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B00024">
        <w:rPr>
          <w:b/>
          <w:bCs/>
          <w:sz w:val="23"/>
          <w:szCs w:val="23"/>
          <w:u w:val="single"/>
        </w:rPr>
        <w:t xml:space="preserve">Проживание (нужное отметить): </w:t>
      </w:r>
    </w:p>
    <w:p w:rsidR="00A924D2" w:rsidRPr="00A924D2" w:rsidRDefault="00A924D2" w:rsidP="00A924D2">
      <w:pPr>
        <w:pStyle w:val="Default"/>
        <w:jc w:val="both"/>
        <w:rPr>
          <w:b/>
          <w:bCs/>
          <w:sz w:val="23"/>
          <w:szCs w:val="23"/>
        </w:rPr>
      </w:pPr>
    </w:p>
    <w:p w:rsidR="00B00024" w:rsidRPr="00B00024" w:rsidRDefault="00A924D2" w:rsidP="00B00024">
      <w:pPr>
        <w:pStyle w:val="Default"/>
        <w:jc w:val="both"/>
        <w:rPr>
          <w:bCs/>
          <w:sz w:val="23"/>
          <w:szCs w:val="23"/>
        </w:rPr>
      </w:pPr>
      <w:r w:rsidRPr="00B00024">
        <w:rPr>
          <w:bCs/>
          <w:sz w:val="23"/>
          <w:szCs w:val="23"/>
        </w:rPr>
        <w:t xml:space="preserve">Общежитие  </w:t>
      </w:r>
      <w:r w:rsidR="00B00024" w:rsidRPr="00B00024">
        <w:rPr>
          <w:bCs/>
          <w:sz w:val="23"/>
          <w:szCs w:val="23"/>
        </w:rPr>
        <w:t xml:space="preserve"> </w:t>
      </w:r>
      <w:r w:rsidR="00BC60EF" w:rsidRPr="00657279">
        <w:t>□</w:t>
      </w:r>
      <w:r w:rsidR="00B00024" w:rsidRPr="00B00024">
        <w:rPr>
          <w:bCs/>
          <w:sz w:val="23"/>
          <w:szCs w:val="23"/>
        </w:rPr>
        <w:t xml:space="preserve">       </w:t>
      </w:r>
      <w:r w:rsidR="00BC60EF">
        <w:rPr>
          <w:bCs/>
          <w:sz w:val="23"/>
          <w:szCs w:val="23"/>
        </w:rPr>
        <w:t xml:space="preserve">         </w:t>
      </w:r>
      <w:r w:rsidR="00B00024">
        <w:rPr>
          <w:bCs/>
          <w:sz w:val="23"/>
          <w:szCs w:val="23"/>
        </w:rPr>
        <w:t xml:space="preserve"> </w:t>
      </w:r>
      <w:r w:rsidR="00B00024" w:rsidRPr="00B00024">
        <w:rPr>
          <w:bCs/>
          <w:sz w:val="23"/>
          <w:szCs w:val="23"/>
        </w:rPr>
        <w:t xml:space="preserve"> Гостиница  </w:t>
      </w:r>
      <w:r w:rsidR="00BC60EF" w:rsidRPr="00657279">
        <w:t>□</w:t>
      </w:r>
      <w:r w:rsidR="00B00024" w:rsidRPr="00B00024">
        <w:rPr>
          <w:bCs/>
          <w:sz w:val="23"/>
          <w:szCs w:val="23"/>
        </w:rPr>
        <w:t xml:space="preserve"> </w:t>
      </w:r>
      <w:r w:rsidR="00BC60EF">
        <w:rPr>
          <w:bCs/>
          <w:sz w:val="23"/>
          <w:szCs w:val="23"/>
        </w:rPr>
        <w:t xml:space="preserve">              </w:t>
      </w:r>
      <w:r w:rsidR="00B00024">
        <w:rPr>
          <w:bCs/>
          <w:sz w:val="23"/>
          <w:szCs w:val="23"/>
        </w:rPr>
        <w:t xml:space="preserve">  </w:t>
      </w:r>
      <w:proofErr w:type="gramStart"/>
      <w:r w:rsidR="00B00024" w:rsidRPr="00B00024">
        <w:rPr>
          <w:bCs/>
          <w:sz w:val="23"/>
          <w:szCs w:val="23"/>
        </w:rPr>
        <w:t>Гостиница</w:t>
      </w:r>
      <w:proofErr w:type="gramEnd"/>
      <w:r w:rsidR="00B00024" w:rsidRPr="00B00024">
        <w:rPr>
          <w:bCs/>
          <w:sz w:val="23"/>
          <w:szCs w:val="23"/>
        </w:rPr>
        <w:t xml:space="preserve"> и общежитие не требуется</w:t>
      </w:r>
      <w:r w:rsidR="00BC60EF">
        <w:rPr>
          <w:bCs/>
          <w:sz w:val="23"/>
          <w:szCs w:val="23"/>
        </w:rPr>
        <w:t xml:space="preserve">   </w:t>
      </w:r>
      <w:r w:rsidR="00BC60EF" w:rsidRPr="00657279">
        <w:t>□</w:t>
      </w:r>
    </w:p>
    <w:p w:rsidR="00A924D2" w:rsidRPr="00B00024" w:rsidRDefault="00A924D2" w:rsidP="00A924D2">
      <w:pPr>
        <w:pStyle w:val="Default"/>
        <w:jc w:val="both"/>
        <w:rPr>
          <w:bCs/>
          <w:sz w:val="23"/>
          <w:szCs w:val="23"/>
          <w:u w:val="single"/>
        </w:rPr>
      </w:pPr>
    </w:p>
    <w:p w:rsidR="00A924D2" w:rsidRPr="00B00024" w:rsidRDefault="00A924D2" w:rsidP="00A924D2">
      <w:pPr>
        <w:pStyle w:val="Default"/>
        <w:jc w:val="both"/>
        <w:rPr>
          <w:bCs/>
          <w:sz w:val="23"/>
          <w:szCs w:val="23"/>
        </w:rPr>
      </w:pPr>
    </w:p>
    <w:p w:rsidR="00B00024" w:rsidRPr="000F4B07" w:rsidRDefault="00A924D2" w:rsidP="00A924D2">
      <w:pPr>
        <w:pStyle w:val="Default"/>
        <w:jc w:val="both"/>
        <w:rPr>
          <w:bCs/>
          <w:sz w:val="23"/>
          <w:szCs w:val="23"/>
          <w:u w:val="single"/>
        </w:rPr>
      </w:pPr>
      <w:r w:rsidRPr="00B00024">
        <w:rPr>
          <w:bCs/>
          <w:sz w:val="23"/>
          <w:szCs w:val="23"/>
          <w:u w:val="single"/>
        </w:rPr>
        <w:t xml:space="preserve">   </w:t>
      </w:r>
    </w:p>
    <w:p w:rsidR="00A924D2" w:rsidRPr="00C85597" w:rsidRDefault="00A924D2" w:rsidP="00A924D2">
      <w:pPr>
        <w:pStyle w:val="Default"/>
        <w:jc w:val="both"/>
        <w:rPr>
          <w:b/>
          <w:bCs/>
          <w:sz w:val="23"/>
        </w:rPr>
      </w:pPr>
      <w:r w:rsidRPr="00C85597">
        <w:rPr>
          <w:b/>
          <w:bCs/>
          <w:sz w:val="23"/>
          <w:szCs w:val="23"/>
        </w:rPr>
        <w:t xml:space="preserve">Дата </w:t>
      </w:r>
      <w:r>
        <w:rPr>
          <w:b/>
          <w:bCs/>
          <w:sz w:val="23"/>
          <w:szCs w:val="23"/>
        </w:rPr>
        <w:t>приезда</w:t>
      </w:r>
      <w:r w:rsidRPr="00C85597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  <w:r w:rsidR="00B00024">
        <w:rPr>
          <w:b/>
          <w:bCs/>
          <w:sz w:val="23"/>
          <w:szCs w:val="23"/>
        </w:rPr>
        <w:t xml:space="preserve">                             </w:t>
      </w:r>
      <w:r w:rsidR="00BC60EF">
        <w:rPr>
          <w:b/>
          <w:bCs/>
          <w:sz w:val="23"/>
          <w:szCs w:val="23"/>
        </w:rPr>
        <w:t xml:space="preserve">                                            </w:t>
      </w:r>
      <w:r w:rsidR="00B00024">
        <w:rPr>
          <w:b/>
          <w:bCs/>
          <w:sz w:val="23"/>
          <w:szCs w:val="23"/>
        </w:rPr>
        <w:t xml:space="preserve">  </w:t>
      </w:r>
      <w:r w:rsidR="00752E82">
        <w:rPr>
          <w:b/>
          <w:bCs/>
          <w:sz w:val="23"/>
          <w:szCs w:val="23"/>
        </w:rPr>
        <w:t xml:space="preserve">            </w:t>
      </w:r>
      <w:r w:rsidR="00B00024">
        <w:rPr>
          <w:b/>
          <w:bCs/>
          <w:sz w:val="23"/>
          <w:szCs w:val="23"/>
        </w:rPr>
        <w:t xml:space="preserve"> </w:t>
      </w:r>
      <w:r w:rsidRPr="00C85597">
        <w:rPr>
          <w:b/>
          <w:bCs/>
          <w:sz w:val="23"/>
          <w:szCs w:val="23"/>
        </w:rPr>
        <w:t>Дата отъезда:</w:t>
      </w:r>
      <w:r>
        <w:rPr>
          <w:b/>
          <w:bCs/>
          <w:sz w:val="23"/>
          <w:szCs w:val="23"/>
        </w:rPr>
        <w:t xml:space="preserve"> </w:t>
      </w:r>
    </w:p>
    <w:p w:rsidR="00B00024" w:rsidRDefault="00B00024" w:rsidP="00B00024"/>
    <w:p w:rsidR="00BC60EF" w:rsidRDefault="00BC60EF" w:rsidP="00B00024"/>
    <w:p w:rsidR="00BC60EF" w:rsidRDefault="00BC60EF" w:rsidP="00B00024"/>
    <w:sectPr w:rsidR="00BC60EF" w:rsidSect="00E3212C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951"/>
    <w:multiLevelType w:val="hybridMultilevel"/>
    <w:tmpl w:val="6C52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2C"/>
    <w:rsid w:val="00051480"/>
    <w:rsid w:val="000F4B07"/>
    <w:rsid w:val="000F740E"/>
    <w:rsid w:val="00111174"/>
    <w:rsid w:val="001851B8"/>
    <w:rsid w:val="0019045E"/>
    <w:rsid w:val="002448CC"/>
    <w:rsid w:val="00247AED"/>
    <w:rsid w:val="00334836"/>
    <w:rsid w:val="00401471"/>
    <w:rsid w:val="004128A4"/>
    <w:rsid w:val="00496C10"/>
    <w:rsid w:val="005956D6"/>
    <w:rsid w:val="005B32E0"/>
    <w:rsid w:val="00695405"/>
    <w:rsid w:val="00752E82"/>
    <w:rsid w:val="00766210"/>
    <w:rsid w:val="007E679D"/>
    <w:rsid w:val="008063A4"/>
    <w:rsid w:val="0091237A"/>
    <w:rsid w:val="00A924D2"/>
    <w:rsid w:val="00B00024"/>
    <w:rsid w:val="00B25CC8"/>
    <w:rsid w:val="00BC60EF"/>
    <w:rsid w:val="00C03744"/>
    <w:rsid w:val="00CD4936"/>
    <w:rsid w:val="00DF250F"/>
    <w:rsid w:val="00E3212C"/>
    <w:rsid w:val="00FB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212C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E3212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3212C"/>
  </w:style>
  <w:style w:type="paragraph" w:styleId="2">
    <w:name w:val="Body Text Indent 2"/>
    <w:basedOn w:val="a"/>
    <w:link w:val="21"/>
    <w:unhideWhenUsed/>
    <w:rsid w:val="00E321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212C"/>
  </w:style>
  <w:style w:type="paragraph" w:styleId="a6">
    <w:name w:val="No Spacing"/>
    <w:uiPriority w:val="99"/>
    <w:qFormat/>
    <w:rsid w:val="00E3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E321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E321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2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12C"/>
    <w:rPr>
      <w:rFonts w:ascii="Tahoma" w:hAnsi="Tahoma" w:cs="Tahoma"/>
      <w:sz w:val="16"/>
      <w:szCs w:val="16"/>
    </w:rPr>
  </w:style>
  <w:style w:type="character" w:customStyle="1" w:styleId="0pt">
    <w:name w:val="Основной текст + Курсив;Интервал 0 pt"/>
    <w:rsid w:val="003348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B25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 + Полужирный"/>
    <w:rsid w:val="00B25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Default">
    <w:name w:val="Default"/>
    <w:rsid w:val="00A92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yanova_onmc@mail.ru" TargetMode="External"/><Relationship Id="rId5" Type="http://schemas.openxmlformats.org/officeDocument/2006/relationships/hyperlink" Target="mailto:onmc_volog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24</cp:revision>
  <cp:lastPrinted>2019-10-09T06:59:00Z</cp:lastPrinted>
  <dcterms:created xsi:type="dcterms:W3CDTF">2019-10-02T10:44:00Z</dcterms:created>
  <dcterms:modified xsi:type="dcterms:W3CDTF">2019-10-09T07:00:00Z</dcterms:modified>
</cp:coreProperties>
</file>