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7"/>
        <w:tblOverlap w:val="never"/>
        <w:tblW w:w="5277" w:type="dxa"/>
        <w:tblLook w:val="01E0" w:firstRow="1" w:lastRow="1" w:firstColumn="1" w:lastColumn="1" w:noHBand="0" w:noVBand="0"/>
      </w:tblPr>
      <w:tblGrid>
        <w:gridCol w:w="5277"/>
      </w:tblGrid>
      <w:tr w:rsidR="00227011" w:rsidRPr="00227011" w:rsidTr="008B541C">
        <w:trPr>
          <w:trHeight w:val="286"/>
        </w:trPr>
        <w:tc>
          <w:tcPr>
            <w:tcW w:w="5277" w:type="dxa"/>
            <w:hideMark/>
          </w:tcPr>
          <w:p w:rsidR="00227011" w:rsidRPr="00227011" w:rsidRDefault="00227011" w:rsidP="002963CD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227011" w:rsidRPr="00227011" w:rsidTr="008B541C">
        <w:trPr>
          <w:trHeight w:val="471"/>
        </w:trPr>
        <w:tc>
          <w:tcPr>
            <w:tcW w:w="5277" w:type="dxa"/>
            <w:hideMark/>
          </w:tcPr>
          <w:p w:rsidR="00227011" w:rsidRP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227011" w:rsidRP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227011" w:rsidRPr="00227011" w:rsidTr="008B541C">
        <w:trPr>
          <w:trHeight w:val="486"/>
        </w:trPr>
        <w:tc>
          <w:tcPr>
            <w:tcW w:w="5277" w:type="dxa"/>
            <w:hideMark/>
          </w:tcPr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«ЦЕНТР НАРОДНО</w:t>
            </w:r>
            <w:r w:rsidRPr="002963CD">
              <w:rPr>
                <w:rFonts w:ascii="Times New Roman" w:eastAsia="Calibri" w:hAnsi="Times New Roman" w:cs="Times New Roman"/>
                <w:b/>
                <w:caps/>
              </w:rPr>
              <w:t>й</w:t>
            </w:r>
            <w:r w:rsidRPr="002963CD">
              <w:rPr>
                <w:rFonts w:ascii="Times New Roman" w:eastAsia="Calibri" w:hAnsi="Times New Roman" w:cs="Times New Roman"/>
                <w:b/>
              </w:rPr>
              <w:t xml:space="preserve"> КУЛЬТУРЫ»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(БУК ВО «ЦНК»)</w:t>
            </w:r>
          </w:p>
        </w:tc>
      </w:tr>
      <w:tr w:rsidR="00227011" w:rsidRPr="003529DB" w:rsidTr="008B541C">
        <w:trPr>
          <w:trHeight w:val="126"/>
        </w:trPr>
        <w:tc>
          <w:tcPr>
            <w:tcW w:w="5277" w:type="dxa"/>
          </w:tcPr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Россия, 160001, Вологда, Мира, 36, 5 этаж, оф. 14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963CD">
              <w:rPr>
                <w:rFonts w:ascii="Times New Roman" w:eastAsia="Calibri" w:hAnsi="Times New Roman" w:cs="Times New Roman"/>
              </w:rPr>
              <w:t xml:space="preserve">Телефон/факс (8172) 72-49-31, 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963CD">
              <w:rPr>
                <w:rFonts w:ascii="Times New Roman" w:eastAsia="Calibri" w:hAnsi="Times New Roman" w:cs="Times New Roman"/>
              </w:rPr>
              <w:t>-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963CD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onmc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vologda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963CD">
              <w:rPr>
                <w:rFonts w:ascii="Times New Roman" w:eastAsia="Calibri" w:hAnsi="Times New Roman" w:cs="Times New Roman"/>
              </w:rPr>
              <w:t>,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2963CD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2963CD">
              <w:rPr>
                <w:rFonts w:ascii="Times New Roman" w:eastAsia="Calibri" w:hAnsi="Times New Roman" w:cs="Times New Roman"/>
              </w:rPr>
              <w:t xml:space="preserve">. № 40601810600093000001 в Отделении Вологда 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г. Вологда л/с 007200081,</w:t>
            </w:r>
          </w:p>
          <w:p w:rsid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ИНН 3525016239, КПП 352501001</w:t>
            </w:r>
          </w:p>
          <w:p w:rsidR="00CB26F8" w:rsidRPr="00CB26F8" w:rsidRDefault="00CB26F8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011" w:rsidRPr="00CB26F8" w:rsidRDefault="00DA6161" w:rsidP="002963CD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07.04.2020  </w:t>
            </w:r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01-23/152 </w:t>
            </w:r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7011" w:rsidRPr="002963CD" w:rsidRDefault="00A94B2D" w:rsidP="002963C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2963CD">
              <w:rPr>
                <w:rFonts w:ascii="Times New Roman" w:eastAsia="Times New Roman" w:hAnsi="Times New Roman" w:cs="Times New Roman"/>
              </w:rPr>
              <w:t xml:space="preserve">  </w:t>
            </w:r>
            <w:r w:rsidR="00227011" w:rsidRPr="002963CD">
              <w:rPr>
                <w:rFonts w:ascii="Times New Roman" w:eastAsia="Times New Roman" w:hAnsi="Times New Roman" w:cs="Times New Roman"/>
              </w:rPr>
              <w:t xml:space="preserve">  На № ___________ от _____________</w:t>
            </w:r>
          </w:p>
        </w:tc>
      </w:tr>
    </w:tbl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Руководителям отделов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(управлений, комитетов)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культуры органов местного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самоуправления муниципальных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образований области</w:t>
      </w: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2963CD" w:rsidRDefault="002963CD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41C" w:rsidRDefault="008B541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Default="005D7C8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Default="005D7C8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Default="005D7C8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8B541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296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F0340C" w:rsidRPr="003529DB" w:rsidRDefault="00F0340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11" w:rsidRDefault="003529DB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БУК ВО «Центр народной культуры» совместно с БУК ВО «Вологодская областная научная библиотека» </w:t>
      </w:r>
      <w:r w:rsidR="00227011" w:rsidRPr="003529DB">
        <w:rPr>
          <w:rFonts w:ascii="Times New Roman" w:eastAsia="Calibri" w:hAnsi="Times New Roman" w:cs="Times New Roman"/>
          <w:b/>
          <w:sz w:val="28"/>
          <w:szCs w:val="28"/>
        </w:rPr>
        <w:t>23 апреля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0E" w:rsidRPr="003529DB">
        <w:rPr>
          <w:rFonts w:ascii="Times New Roman" w:eastAsia="Calibri" w:hAnsi="Times New Roman" w:cs="Times New Roman"/>
          <w:b/>
          <w:bCs/>
          <w:sz w:val="28"/>
          <w:szCs w:val="28"/>
        </w:rPr>
        <w:t>2020 года</w:t>
      </w:r>
      <w:r w:rsidR="006B3ADD" w:rsidRPr="003529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ADD" w:rsidRPr="003529DB">
        <w:rPr>
          <w:rFonts w:ascii="Times New Roman" w:eastAsia="Calibri" w:hAnsi="Times New Roman" w:cs="Times New Roman"/>
          <w:b/>
          <w:bCs/>
          <w:sz w:val="28"/>
          <w:szCs w:val="28"/>
        </w:rPr>
        <w:t>в 9.30</w:t>
      </w:r>
      <w:r w:rsidR="006B3ADD" w:rsidRPr="003529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7011" w:rsidRPr="003529DB">
        <w:rPr>
          <w:rFonts w:ascii="Times New Roman" w:eastAsia="Calibri" w:hAnsi="Times New Roman" w:cs="Times New Roman"/>
          <w:bCs/>
          <w:sz w:val="28"/>
          <w:szCs w:val="28"/>
        </w:rPr>
        <w:t>проводят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7011" w:rsidRPr="003529DB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227011" w:rsidRPr="003529DB">
        <w:rPr>
          <w:rFonts w:ascii="Times New Roman" w:eastAsia="Calibri" w:hAnsi="Times New Roman" w:cs="Times New Roman"/>
          <w:b/>
          <w:sz w:val="28"/>
          <w:szCs w:val="28"/>
        </w:rPr>
        <w:t>Методическая поддержка деятельности муниципальных библиотек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 xml:space="preserve">» для методистов </w:t>
      </w:r>
      <w:r w:rsidR="002963CD">
        <w:rPr>
          <w:rFonts w:ascii="Times New Roman" w:eastAsia="Calibri" w:hAnsi="Times New Roman" w:cs="Times New Roman"/>
          <w:sz w:val="28"/>
          <w:szCs w:val="28"/>
        </w:rPr>
        <w:t>муниципальных библиотек области.</w:t>
      </w:r>
    </w:p>
    <w:bookmarkEnd w:id="0"/>
    <w:p w:rsidR="007D1D01" w:rsidRDefault="007D1D01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Pr="005D7C8C" w:rsidRDefault="005D7C8C" w:rsidP="005D7C8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8C">
        <w:rPr>
          <w:rFonts w:ascii="Times New Roman" w:hAnsi="Times New Roman" w:cs="Times New Roman"/>
          <w:color w:val="000000"/>
          <w:sz w:val="28"/>
          <w:szCs w:val="28"/>
        </w:rPr>
        <w:t>Подключение у</w:t>
      </w:r>
      <w:r w:rsidR="00C436D6"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 начнется за 15 минут </w:t>
      </w:r>
      <w:r w:rsidRPr="005D7C8C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</w:t>
      </w:r>
      <w:proofErr w:type="spellStart"/>
      <w:r w:rsidRPr="005D7C8C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="00AA2D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D51" w:rsidRDefault="003529DB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340C" w:rsidRPr="003529DB">
        <w:rPr>
          <w:color w:val="000000"/>
          <w:sz w:val="28"/>
          <w:szCs w:val="28"/>
        </w:rPr>
        <w:t>Для участия в мероприятии необходимо</w:t>
      </w:r>
      <w:r w:rsidR="00AA2D51">
        <w:rPr>
          <w:color w:val="000000"/>
          <w:sz w:val="28"/>
          <w:szCs w:val="28"/>
        </w:rPr>
        <w:t>:</w:t>
      </w:r>
    </w:p>
    <w:p w:rsidR="00F0340C" w:rsidRPr="003529DB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40C" w:rsidRPr="003529DB">
        <w:rPr>
          <w:color w:val="000000"/>
          <w:sz w:val="28"/>
          <w:szCs w:val="28"/>
        </w:rPr>
        <w:t xml:space="preserve"> перейти по ссылке, которая будет направлена с приглашением на элект</w:t>
      </w:r>
      <w:r>
        <w:rPr>
          <w:color w:val="000000"/>
          <w:sz w:val="28"/>
          <w:szCs w:val="28"/>
        </w:rPr>
        <w:t>ронную почту каждого участника,</w:t>
      </w:r>
    </w:p>
    <w:p w:rsidR="00AA2D51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д</w:t>
      </w:r>
      <w:r w:rsidR="00F0340C" w:rsidRPr="003529DB">
        <w:rPr>
          <w:color w:val="000000"/>
          <w:sz w:val="28"/>
          <w:szCs w:val="28"/>
        </w:rPr>
        <w:t xml:space="preserve">ля входа в комнату </w:t>
      </w:r>
      <w:proofErr w:type="spellStart"/>
      <w:r w:rsidR="00F0340C" w:rsidRPr="003529DB">
        <w:rPr>
          <w:color w:val="000000"/>
          <w:sz w:val="28"/>
          <w:szCs w:val="28"/>
        </w:rPr>
        <w:t>вебинара</w:t>
      </w:r>
      <w:proofErr w:type="spellEnd"/>
      <w:r w:rsidR="00F0340C" w:rsidRPr="003529DB">
        <w:rPr>
          <w:color w:val="000000"/>
          <w:sz w:val="28"/>
          <w:szCs w:val="28"/>
        </w:rPr>
        <w:t xml:space="preserve"> перейти во вкладку «Я не зарегистрирован в системе», </w:t>
      </w:r>
    </w:p>
    <w:p w:rsidR="007D1D01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</w:t>
      </w:r>
      <w:r w:rsidR="00F0340C" w:rsidRPr="003529DB">
        <w:rPr>
          <w:color w:val="000000"/>
          <w:sz w:val="28"/>
          <w:szCs w:val="28"/>
        </w:rPr>
        <w:t xml:space="preserve">в поле «Гость» написать ФИО, организацию, которую Вы представляете, и </w:t>
      </w:r>
      <w:r w:rsidR="007D1D01">
        <w:rPr>
          <w:color w:val="000000"/>
          <w:sz w:val="28"/>
          <w:szCs w:val="28"/>
        </w:rPr>
        <w:t xml:space="preserve">-      </w:t>
      </w:r>
      <w:r w:rsidR="00F0340C" w:rsidRPr="003529DB">
        <w:rPr>
          <w:color w:val="000000"/>
          <w:sz w:val="28"/>
          <w:szCs w:val="28"/>
        </w:rPr>
        <w:t xml:space="preserve">нажать «Войти в мероприятие». </w:t>
      </w:r>
    </w:p>
    <w:p w:rsidR="00F0340C" w:rsidRDefault="00F0340C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529DB">
        <w:rPr>
          <w:color w:val="000000"/>
          <w:sz w:val="28"/>
          <w:szCs w:val="28"/>
        </w:rPr>
        <w:t xml:space="preserve">К участию в </w:t>
      </w:r>
      <w:proofErr w:type="spellStart"/>
      <w:r w:rsidRPr="003529DB">
        <w:rPr>
          <w:color w:val="000000"/>
          <w:sz w:val="28"/>
          <w:szCs w:val="28"/>
        </w:rPr>
        <w:t>вебинаре</w:t>
      </w:r>
      <w:proofErr w:type="spellEnd"/>
      <w:r w:rsidRPr="003529DB">
        <w:rPr>
          <w:color w:val="000000"/>
          <w:sz w:val="28"/>
          <w:szCs w:val="28"/>
        </w:rPr>
        <w:t xml:space="preserve"> допускается не более </w:t>
      </w:r>
      <w:r w:rsidRPr="00C436D6">
        <w:rPr>
          <w:color w:val="000000"/>
          <w:sz w:val="28"/>
          <w:szCs w:val="28"/>
        </w:rPr>
        <w:t>1 подключения от муниципалитета</w:t>
      </w:r>
      <w:r w:rsidRPr="00AA2D51">
        <w:rPr>
          <w:color w:val="000000"/>
          <w:sz w:val="28"/>
          <w:szCs w:val="28"/>
          <w:u w:val="single"/>
        </w:rPr>
        <w:t>.</w:t>
      </w:r>
    </w:p>
    <w:p w:rsidR="007D1D01" w:rsidRPr="003529DB" w:rsidRDefault="007D1D0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63CD" w:rsidRDefault="003529DB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340C" w:rsidRPr="003529DB">
        <w:rPr>
          <w:color w:val="000000"/>
          <w:sz w:val="28"/>
          <w:szCs w:val="28"/>
        </w:rPr>
        <w:t>Требования к техническому обеспечению: компьютер, подключённый к сети Интернет, звуковые колонки.</w:t>
      </w:r>
    </w:p>
    <w:p w:rsidR="00227011" w:rsidRDefault="002963CD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340C" w:rsidRPr="003529DB">
        <w:rPr>
          <w:color w:val="000000"/>
          <w:sz w:val="28"/>
          <w:szCs w:val="28"/>
        </w:rPr>
        <w:t xml:space="preserve"> Участие в </w:t>
      </w:r>
      <w:proofErr w:type="spellStart"/>
      <w:r w:rsidR="00F0340C" w:rsidRPr="003529DB">
        <w:rPr>
          <w:color w:val="000000"/>
          <w:sz w:val="28"/>
          <w:szCs w:val="28"/>
        </w:rPr>
        <w:t>вебинаре</w:t>
      </w:r>
      <w:proofErr w:type="spellEnd"/>
      <w:r w:rsidR="00F0340C" w:rsidRPr="003529DB">
        <w:rPr>
          <w:color w:val="000000"/>
          <w:sz w:val="28"/>
          <w:szCs w:val="28"/>
        </w:rPr>
        <w:t xml:space="preserve"> бесплатное.</w:t>
      </w:r>
    </w:p>
    <w:p w:rsidR="007D1D01" w:rsidRPr="003529DB" w:rsidRDefault="007D1D0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011" w:rsidRPr="003529DB" w:rsidRDefault="003529DB" w:rsidP="008B5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 (учетные карточки)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на участие в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2D51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="00AA2D51">
        <w:rPr>
          <w:rFonts w:ascii="Times New Roman" w:eastAsia="Calibri" w:hAnsi="Times New Roman" w:cs="Times New Roman"/>
          <w:sz w:val="28"/>
          <w:szCs w:val="28"/>
        </w:rPr>
        <w:t xml:space="preserve"> просим отправить до 17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апреля 2020 года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 xml:space="preserve"> Лукьяновой Татьяне Игоревне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, вед. методисту отдела информац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>ионно-просветительской работы на электронную почту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lukyanova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onmc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@</w:t>
      </w:r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011" w:rsidRDefault="003529DB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По окончании будут выданы сертификаты об участии в </w:t>
      </w:r>
      <w:proofErr w:type="spellStart"/>
      <w:r w:rsidR="00227011" w:rsidRPr="003529DB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3CD" w:rsidRDefault="002963CD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CD" w:rsidRDefault="002963CD" w:rsidP="003529D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семинара в Приложении.</w:t>
      </w:r>
    </w:p>
    <w:p w:rsidR="00AA2D51" w:rsidRPr="003529DB" w:rsidRDefault="00AA2D51" w:rsidP="003529D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tabs>
          <w:tab w:val="left" w:pos="7513"/>
        </w:tabs>
        <w:spacing w:after="0" w:line="240" w:lineRule="auto"/>
        <w:ind w:left="-284" w:right="-285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11" w:rsidRDefault="00227011" w:rsidP="005D7C8C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</w:t>
      </w:r>
      <w:r w:rsidRPr="0035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</w:t>
      </w:r>
      <w:r w:rsidR="00F0340C" w:rsidRPr="0035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Мартьянова</w:t>
      </w:r>
    </w:p>
    <w:p w:rsidR="002963CD" w:rsidRDefault="002963CD" w:rsidP="005D2BC2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CD" w:rsidRDefault="002963CD" w:rsidP="005D2BC2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CD" w:rsidRDefault="002963CD" w:rsidP="00227011">
      <w:pPr>
        <w:tabs>
          <w:tab w:val="left" w:pos="7513"/>
        </w:tabs>
        <w:spacing w:after="0" w:line="240" w:lineRule="auto"/>
        <w:ind w:left="-284" w:right="-285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8" w:rsidRPr="00C436D6" w:rsidRDefault="00CB26F8" w:rsidP="00DF67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436D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ПРИЛОЖЕНИЕ</w:t>
      </w:r>
    </w:p>
    <w:p w:rsidR="00CB26F8" w:rsidRDefault="00CB26F8" w:rsidP="00DF67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DF676C" w:rsidRPr="00DF676C" w:rsidRDefault="00DF676C" w:rsidP="00DF676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DF676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Программа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вебинара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DF676C" w:rsidRPr="00DF676C" w:rsidRDefault="00DF676C" w:rsidP="00DF67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F67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«Методическая поддержка деятельности муниципальных библиотек»</w:t>
      </w:r>
    </w:p>
    <w:p w:rsidR="002963CD" w:rsidRDefault="002963CD" w:rsidP="00227011">
      <w:pPr>
        <w:tabs>
          <w:tab w:val="left" w:pos="7513"/>
        </w:tabs>
        <w:spacing w:after="0" w:line="240" w:lineRule="auto"/>
        <w:ind w:left="-284" w:right="-285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7757"/>
      </w:tblGrid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Дата/время 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D" w:rsidRPr="00E57CFD" w:rsidRDefault="00E57CFD" w:rsidP="00E57CFD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E57CFD">
              <w:rPr>
                <w:rFonts w:ascii="Times New Roman" w:hAnsi="Times New Roman"/>
                <w:b/>
                <w:sz w:val="28"/>
                <w:szCs w:val="28"/>
              </w:rPr>
              <w:t xml:space="preserve">23 апреля (четверг) </w:t>
            </w:r>
          </w:p>
          <w:p w:rsidR="00E57CFD" w:rsidRPr="00E57CFD" w:rsidRDefault="00E57CFD" w:rsidP="00E57CFD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>09.15 – 09.30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Подключение участников семинара  (Платформа </w:t>
            </w:r>
            <w:proofErr w:type="spellStart"/>
            <w:r w:rsidRPr="00E57CFD">
              <w:rPr>
                <w:rFonts w:ascii="Times New Roman" w:hAnsi="Times New Roman"/>
                <w:sz w:val="28"/>
                <w:szCs w:val="28"/>
              </w:rPr>
              <w:t>Mind</w:t>
            </w:r>
            <w:proofErr w:type="spellEnd"/>
            <w:r w:rsidRPr="00E57C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>09.30 – 10.00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246CE1" w:rsidRDefault="00E57CFD" w:rsidP="00E57C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CE1">
              <w:rPr>
                <w:rFonts w:ascii="Times New Roman" w:hAnsi="Times New Roman"/>
                <w:bCs/>
                <w:sz w:val="28"/>
                <w:szCs w:val="28"/>
              </w:rPr>
              <w:t>Приветствие участник</w:t>
            </w:r>
            <w:r w:rsidR="00246CE1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r w:rsidRPr="00246C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46CE1">
              <w:rPr>
                <w:rFonts w:ascii="Times New Roman" w:hAnsi="Times New Roman"/>
                <w:bCs/>
                <w:sz w:val="28"/>
                <w:szCs w:val="28"/>
              </w:rPr>
              <w:t>вебинара</w:t>
            </w:r>
            <w:proofErr w:type="spellEnd"/>
            <w:r w:rsidRPr="00246C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57CFD" w:rsidRPr="00246CE1" w:rsidRDefault="00D17423" w:rsidP="00E57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E57CFD" w:rsidRPr="00246CE1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VII Всероссийские </w:t>
              </w:r>
              <w:proofErr w:type="spellStart"/>
              <w:r w:rsidR="00E57CFD" w:rsidRPr="00246CE1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Беловские</w:t>
              </w:r>
              <w:proofErr w:type="spellEnd"/>
              <w:r w:rsidR="00E57CFD" w:rsidRPr="00246CE1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чтения «Белов. Вологда. Россия»</w:t>
              </w:r>
            </w:hyperlink>
          </w:p>
          <w:p w:rsidR="00E57CFD" w:rsidRPr="00E57CFD" w:rsidRDefault="00E57CFD" w:rsidP="00E57C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>Буханцева</w:t>
            </w:r>
            <w:proofErr w:type="spellEnd"/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Татьяна Николаевна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>, директор Вологодской областной универсальной научной библиотеки.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  10.00 – 11.30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D" w:rsidRPr="00E57CFD" w:rsidRDefault="00E57CFD" w:rsidP="00E57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b/>
                <w:bCs/>
                <w:sz w:val="28"/>
                <w:szCs w:val="28"/>
              </w:rPr>
              <w:t>Устная культура речи.</w:t>
            </w:r>
          </w:p>
          <w:p w:rsidR="00E57CFD" w:rsidRPr="00E57CFD" w:rsidRDefault="00E57CFD" w:rsidP="00C4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>Громыко Сергей Александрович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кандидат филологических наук, доцент кафедры русского языка, журналистики и теории коммуникации гуманитарного института Вологодского государственного университета.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  11.30 – 12.00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D" w:rsidRPr="00E57CFD" w:rsidRDefault="00E57CFD" w:rsidP="00E57CF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57C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Организация дистанционного обслуживания: формы, методы, приёмы. Продвижение услуг. </w:t>
            </w:r>
          </w:p>
          <w:p w:rsidR="00E57CFD" w:rsidRPr="00E57CFD" w:rsidRDefault="00E57CFD" w:rsidP="00C436D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CFD">
              <w:rPr>
                <w:rFonts w:ascii="Times New Roman" w:hAnsi="Times New Roman"/>
                <w:bCs/>
                <w:i/>
                <w:sz w:val="28"/>
                <w:szCs w:val="28"/>
              </w:rPr>
              <w:t>Новых Татьяна Николаевна</w:t>
            </w:r>
            <w:r w:rsidRPr="00E57CFD">
              <w:rPr>
                <w:rFonts w:ascii="Times New Roman" w:hAnsi="Times New Roman"/>
                <w:bCs/>
                <w:sz w:val="28"/>
                <w:szCs w:val="28"/>
              </w:rPr>
              <w:t>, заведующ</w:t>
            </w:r>
            <w:r w:rsidR="00C436D6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E57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36D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57CFD">
              <w:rPr>
                <w:rFonts w:ascii="Times New Roman" w:hAnsi="Times New Roman"/>
                <w:bCs/>
                <w:sz w:val="28"/>
                <w:szCs w:val="28"/>
              </w:rPr>
              <w:t xml:space="preserve">иблиотечно-информационным юношеским центром им. В.Ф. Тендрякова 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>Вологодской областной универсальной научной библиотеки.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  12.00 – 12.30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D" w:rsidRPr="00E57CFD" w:rsidRDefault="00E57CFD" w:rsidP="00E57CFD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57C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Итоги </w:t>
            </w:r>
            <w:r w:rsidRPr="00E57C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XII</w:t>
            </w:r>
            <w:r w:rsidRPr="00E57C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Областного конкурса проектов в сфере культуры «Звездное кружево Севера»: обзор работ библиотек.</w:t>
            </w:r>
          </w:p>
          <w:p w:rsidR="00E57CFD" w:rsidRPr="00E57CFD" w:rsidRDefault="00E57CFD" w:rsidP="00C4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>Тимофеева Ярослава Борисовна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>, заведующ</w:t>
            </w:r>
            <w:r w:rsidR="00C436D6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сектором информационных технологий БУК ВО «Центр народной культуры».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  12.30 – 12.50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D" w:rsidRPr="00E57CFD" w:rsidRDefault="00E57CFD" w:rsidP="00E57C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7CFD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сбора годовых сведений о деятельности государственных и муниципальных библиотек за 2019 год.</w:t>
            </w:r>
          </w:p>
          <w:p w:rsidR="00E57CFD" w:rsidRPr="00E57CFD" w:rsidRDefault="00E57CFD" w:rsidP="00C4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>Чекушкина</w:t>
            </w:r>
            <w:proofErr w:type="spellEnd"/>
            <w:r w:rsidRPr="00E57C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Елена Евгеньевна</w:t>
            </w:r>
            <w:r w:rsidRPr="00E57CFD">
              <w:rPr>
                <w:rFonts w:ascii="Times New Roman" w:hAnsi="Times New Roman"/>
                <w:sz w:val="28"/>
                <w:szCs w:val="28"/>
              </w:rPr>
              <w:t>, главный библиотекарь отдела методической работы Вологодской областной универсальной научной библиотеки.</w:t>
            </w:r>
          </w:p>
        </w:tc>
      </w:tr>
      <w:tr w:rsidR="00E57CFD" w:rsidRPr="00E57CFD" w:rsidTr="00C436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 xml:space="preserve">   12.50 –</w:t>
            </w:r>
          </w:p>
          <w:p w:rsidR="00E57CFD" w:rsidRPr="00E57CFD" w:rsidRDefault="00E57CFD" w:rsidP="00E57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FD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D" w:rsidRPr="00C436D6" w:rsidRDefault="00E57CFD" w:rsidP="00E57C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36D6">
              <w:rPr>
                <w:rFonts w:ascii="Times New Roman" w:eastAsia="Times New Roman" w:hAnsi="Times New Roman"/>
                <w:b/>
                <w:sz w:val="28"/>
                <w:szCs w:val="28"/>
              </w:rPr>
              <w:t>Подведение итогов семинара.</w:t>
            </w:r>
          </w:p>
          <w:p w:rsidR="00E57CFD" w:rsidRPr="00E57CFD" w:rsidRDefault="00E57CFD" w:rsidP="00E57C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CFD">
              <w:rPr>
                <w:rFonts w:ascii="Times New Roman" w:eastAsia="Times New Roman" w:hAnsi="Times New Roman"/>
                <w:i/>
                <w:sz w:val="28"/>
                <w:szCs w:val="28"/>
              </w:rPr>
              <w:t>Лукьянова Татьяна Игоревна</w:t>
            </w:r>
            <w:r w:rsidRPr="00E57CFD">
              <w:rPr>
                <w:rFonts w:ascii="Times New Roman" w:eastAsia="Times New Roman" w:hAnsi="Times New Roman"/>
                <w:sz w:val="28"/>
                <w:szCs w:val="28"/>
              </w:rPr>
              <w:t>, ведущий методист БУК ВО «Центр народной культуры».</w:t>
            </w:r>
          </w:p>
        </w:tc>
      </w:tr>
    </w:tbl>
    <w:p w:rsidR="003570C0" w:rsidRDefault="003570C0"/>
    <w:p w:rsidR="00B6065D" w:rsidRDefault="00B6065D"/>
    <w:sectPr w:rsidR="00B6065D" w:rsidSect="008C3A22">
      <w:pgSz w:w="11906" w:h="16838"/>
      <w:pgMar w:top="794" w:right="96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969"/>
    <w:multiLevelType w:val="hybridMultilevel"/>
    <w:tmpl w:val="DD7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018"/>
    <w:multiLevelType w:val="hybridMultilevel"/>
    <w:tmpl w:val="72D00880"/>
    <w:lvl w:ilvl="0" w:tplc="472A811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2B1774"/>
    <w:multiLevelType w:val="hybridMultilevel"/>
    <w:tmpl w:val="DFB8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7FA8"/>
    <w:multiLevelType w:val="hybridMultilevel"/>
    <w:tmpl w:val="198C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B85"/>
    <w:multiLevelType w:val="hybridMultilevel"/>
    <w:tmpl w:val="DE784B28"/>
    <w:lvl w:ilvl="0" w:tplc="6CE2AB02">
      <w:start w:val="3"/>
      <w:numFmt w:val="decimal"/>
      <w:lvlText w:val="%1."/>
      <w:lvlJc w:val="left"/>
      <w:pPr>
        <w:ind w:left="8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92"/>
    <w:rsid w:val="001C5924"/>
    <w:rsid w:val="001F7204"/>
    <w:rsid w:val="00224E78"/>
    <w:rsid w:val="00227011"/>
    <w:rsid w:val="00246CE1"/>
    <w:rsid w:val="002963CD"/>
    <w:rsid w:val="003529DB"/>
    <w:rsid w:val="003570C0"/>
    <w:rsid w:val="003B2D23"/>
    <w:rsid w:val="003E4917"/>
    <w:rsid w:val="00477771"/>
    <w:rsid w:val="005D2BC2"/>
    <w:rsid w:val="005D7C8C"/>
    <w:rsid w:val="005E2245"/>
    <w:rsid w:val="00646192"/>
    <w:rsid w:val="006B3ADD"/>
    <w:rsid w:val="007A6D77"/>
    <w:rsid w:val="007D1D01"/>
    <w:rsid w:val="0082491E"/>
    <w:rsid w:val="008A788F"/>
    <w:rsid w:val="008B541C"/>
    <w:rsid w:val="008C26A8"/>
    <w:rsid w:val="008C3A22"/>
    <w:rsid w:val="00996A21"/>
    <w:rsid w:val="009A300E"/>
    <w:rsid w:val="00A94B2D"/>
    <w:rsid w:val="00AA2D51"/>
    <w:rsid w:val="00B17AE3"/>
    <w:rsid w:val="00B6065D"/>
    <w:rsid w:val="00C430EB"/>
    <w:rsid w:val="00C436D6"/>
    <w:rsid w:val="00CB26F8"/>
    <w:rsid w:val="00D17423"/>
    <w:rsid w:val="00DA6161"/>
    <w:rsid w:val="00DF676C"/>
    <w:rsid w:val="00E57CFD"/>
    <w:rsid w:val="00F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B206"/>
  <w15:chartTrackingRefBased/>
  <w15:docId w15:val="{0B96D16E-7D41-4452-A018-816294E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22"/>
    <w:pPr>
      <w:ind w:left="720"/>
      <w:contextualSpacing/>
    </w:pPr>
  </w:style>
  <w:style w:type="paragraph" w:customStyle="1" w:styleId="a4">
    <w:name w:val="Содержимое таблицы"/>
    <w:basedOn w:val="a"/>
    <w:rsid w:val="008C3A2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3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57C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-belova.ru/belovskie-chteniya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Ярослава</cp:lastModifiedBy>
  <cp:revision>2</cp:revision>
  <dcterms:created xsi:type="dcterms:W3CDTF">2020-04-14T06:31:00Z</dcterms:created>
  <dcterms:modified xsi:type="dcterms:W3CDTF">2020-04-14T06:31:00Z</dcterms:modified>
</cp:coreProperties>
</file>