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119"/>
        <w:gridCol w:w="3367"/>
      </w:tblGrid>
      <w:tr w:rsidR="00A4019F" w:rsidTr="00A4019F">
        <w:tc>
          <w:tcPr>
            <w:tcW w:w="3085" w:type="dxa"/>
            <w:hideMark/>
          </w:tcPr>
          <w:p w:rsidR="00406957" w:rsidRPr="00A4019F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4019F">
              <w:rPr>
                <w:rFonts w:ascii="Times New Roman" w:hAnsi="Times New Roman" w:cs="Times New Roman"/>
                <w:caps/>
                <w:szCs w:val="24"/>
                <w:lang w:eastAsia="en-US"/>
              </w:rPr>
              <w:t>Утвержд</w:t>
            </w:r>
            <w:r>
              <w:rPr>
                <w:rFonts w:ascii="Times New Roman" w:hAnsi="Times New Roman" w:cs="Times New Roman"/>
                <w:caps/>
                <w:szCs w:val="24"/>
                <w:lang w:eastAsia="en-US"/>
              </w:rPr>
              <w:t>АЮ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>:</w:t>
            </w:r>
          </w:p>
          <w:p w:rsidR="00406957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 xml:space="preserve">Директор БУК </w:t>
            </w:r>
            <w:proofErr w:type="gramStart"/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>ВО</w:t>
            </w:r>
            <w:proofErr w:type="gramEnd"/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 xml:space="preserve"> «Центр народной культуры» </w:t>
            </w:r>
          </w:p>
          <w:p w:rsidR="00406957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406957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EE6834" w:rsidRPr="00A4019F" w:rsidRDefault="00EE6834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406957" w:rsidRPr="00A4019F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_______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>____Л.В. Мартьянова</w:t>
            </w:r>
          </w:p>
          <w:p w:rsidR="00406957" w:rsidRPr="00A4019F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«___»__________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>__ 201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</w:t>
            </w:r>
          </w:p>
          <w:p w:rsidR="00A4019F" w:rsidRPr="00A4019F" w:rsidRDefault="00A4019F" w:rsidP="00940738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4019F" w:rsidRPr="00A4019F" w:rsidRDefault="00A4019F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67" w:type="dxa"/>
          </w:tcPr>
          <w:p w:rsidR="00406957" w:rsidRPr="00A4019F" w:rsidRDefault="002739DF" w:rsidP="00EE6834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4019F">
              <w:rPr>
                <w:rFonts w:ascii="Times New Roman" w:hAnsi="Times New Roman" w:cs="Times New Roman"/>
                <w:caps/>
                <w:szCs w:val="24"/>
                <w:lang w:eastAsia="en-US"/>
              </w:rPr>
              <w:t xml:space="preserve"> </w:t>
            </w:r>
            <w:r w:rsidR="00406957">
              <w:rPr>
                <w:rFonts w:ascii="Times New Roman" w:hAnsi="Times New Roman" w:cs="Times New Roman"/>
                <w:caps/>
                <w:szCs w:val="24"/>
                <w:lang w:eastAsia="en-US"/>
              </w:rPr>
              <w:t>УТВЕРЖДАЮ</w:t>
            </w:r>
            <w:r w:rsidR="00406957" w:rsidRPr="00A4019F">
              <w:rPr>
                <w:rFonts w:ascii="Times New Roman" w:hAnsi="Times New Roman" w:cs="Times New Roman"/>
                <w:szCs w:val="24"/>
                <w:lang w:eastAsia="en-US"/>
              </w:rPr>
              <w:t>:</w:t>
            </w:r>
          </w:p>
          <w:p w:rsidR="00406957" w:rsidRDefault="00EE6834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Руководитель администрации</w:t>
            </w:r>
            <w:r w:rsidR="00406957">
              <w:rPr>
                <w:rFonts w:ascii="Times New Roman" w:hAnsi="Times New Roman" w:cs="Times New Roman"/>
                <w:szCs w:val="24"/>
                <w:lang w:eastAsia="en-US"/>
              </w:rPr>
              <w:t xml:space="preserve"> Шекснинского муниципального района</w:t>
            </w:r>
          </w:p>
          <w:p w:rsidR="00406957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406957" w:rsidRPr="00A4019F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406957" w:rsidRPr="00A4019F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_____</w:t>
            </w:r>
            <w:r w:rsidR="00EE6834">
              <w:rPr>
                <w:rFonts w:ascii="Times New Roman" w:hAnsi="Times New Roman" w:cs="Times New Roman"/>
                <w:szCs w:val="24"/>
                <w:lang w:eastAsia="en-US"/>
              </w:rPr>
              <w:t>_______ С.М. Меньшиков</w:t>
            </w:r>
          </w:p>
          <w:p w:rsidR="00A4019F" w:rsidRPr="00A4019F" w:rsidRDefault="00406957" w:rsidP="00406957">
            <w:pPr>
              <w:pStyle w:val="a4"/>
              <w:spacing w:line="276" w:lineRule="auto"/>
              <w:rPr>
                <w:rFonts w:ascii="Times New Roman" w:hAnsi="Times New Roman" w:cs="Times New Roman"/>
                <w:cap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«___»___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>______</w:t>
            </w:r>
            <w:r w:rsidR="00EE6834">
              <w:rPr>
                <w:rFonts w:ascii="Times New Roman" w:hAnsi="Times New Roman" w:cs="Times New Roman"/>
                <w:szCs w:val="24"/>
                <w:lang w:eastAsia="en-US"/>
              </w:rPr>
              <w:t>__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>___ 201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  <w:r w:rsidRPr="00A4019F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</w:t>
            </w:r>
          </w:p>
        </w:tc>
      </w:tr>
    </w:tbl>
    <w:p w:rsidR="008C1C50" w:rsidRDefault="008C1C50" w:rsidP="008C1C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C50" w:rsidRDefault="008C1C50" w:rsidP="008C1C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C50" w:rsidRDefault="008C1C50" w:rsidP="008C1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1C50" w:rsidRDefault="008C1C50" w:rsidP="008C1C50">
      <w:pPr>
        <w:pStyle w:val="a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о проведении </w:t>
      </w:r>
      <w:r w:rsidR="002739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Второго </w:t>
      </w:r>
      <w:r w:rsidR="00422FDD">
        <w:rPr>
          <w:rFonts w:ascii="Times New Roman" w:hAnsi="Times New Roman" w:cs="Times New Roman"/>
          <w:b/>
          <w:spacing w:val="-5"/>
          <w:sz w:val="24"/>
          <w:szCs w:val="24"/>
        </w:rPr>
        <w:t>областного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B7F99">
        <w:rPr>
          <w:rFonts w:ascii="Times New Roman" w:hAnsi="Times New Roman" w:cs="Times New Roman"/>
          <w:b/>
          <w:spacing w:val="-5"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«Волшебная ниточка»,</w:t>
      </w:r>
    </w:p>
    <w:p w:rsidR="008C1C50" w:rsidRDefault="008C1C50" w:rsidP="008C1C50">
      <w:pPr>
        <w:pStyle w:val="a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5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традиционному кружевоплетению</w:t>
      </w:r>
    </w:p>
    <w:p w:rsidR="008C1C50" w:rsidRDefault="008C1C50" w:rsidP="008C1C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B3DE8" w:rsidRPr="00857981" w:rsidRDefault="008B3DE8" w:rsidP="008B3D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81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8B3DE8" w:rsidRPr="009B30BE" w:rsidRDefault="008B3DE8" w:rsidP="009B30BE">
      <w:pPr>
        <w:pStyle w:val="a4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3DE8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Pr="008B3DE8">
        <w:rPr>
          <w:rFonts w:ascii="Times New Roman" w:hAnsi="Times New Roman" w:cs="Times New Roman"/>
          <w:spacing w:val="-5"/>
          <w:sz w:val="24"/>
          <w:szCs w:val="24"/>
        </w:rPr>
        <w:t xml:space="preserve">областного </w:t>
      </w:r>
      <w:r w:rsidRPr="009A534A">
        <w:rPr>
          <w:rFonts w:ascii="Times New Roman" w:hAnsi="Times New Roman" w:cs="Times New Roman"/>
          <w:spacing w:val="-5"/>
          <w:sz w:val="24"/>
          <w:szCs w:val="24"/>
        </w:rPr>
        <w:t>фестиваля</w:t>
      </w:r>
      <w:r w:rsidRPr="008B3DE8">
        <w:rPr>
          <w:rFonts w:ascii="Times New Roman" w:hAnsi="Times New Roman" w:cs="Times New Roman"/>
          <w:spacing w:val="-5"/>
          <w:sz w:val="24"/>
          <w:szCs w:val="24"/>
        </w:rPr>
        <w:t xml:space="preserve"> «Волшебная ниточка»,</w:t>
      </w:r>
      <w:r w:rsidR="009B30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3DE8">
        <w:rPr>
          <w:rFonts w:ascii="Times New Roman" w:hAnsi="Times New Roman" w:cs="Times New Roman"/>
          <w:spacing w:val="-5"/>
          <w:sz w:val="24"/>
          <w:szCs w:val="24"/>
        </w:rPr>
        <w:t>посвященного традиционному кружевоплетению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3DE8">
        <w:rPr>
          <w:rFonts w:ascii="Times New Roman" w:hAnsi="Times New Roman" w:cs="Times New Roman"/>
          <w:spacing w:val="-5"/>
          <w:sz w:val="24"/>
          <w:szCs w:val="24"/>
        </w:rPr>
        <w:t xml:space="preserve">(далее – </w:t>
      </w:r>
      <w:r w:rsidR="009B30BE">
        <w:rPr>
          <w:rFonts w:ascii="Times New Roman" w:hAnsi="Times New Roman" w:cs="Times New Roman"/>
          <w:spacing w:val="-5"/>
          <w:sz w:val="24"/>
          <w:szCs w:val="24"/>
        </w:rPr>
        <w:t>Положение</w:t>
      </w:r>
      <w:r w:rsidRPr="008B3DE8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9B30BE">
        <w:rPr>
          <w:rFonts w:ascii="Times New Roman" w:hAnsi="Times New Roman" w:cs="Times New Roman"/>
          <w:spacing w:val="-5"/>
          <w:sz w:val="24"/>
          <w:szCs w:val="24"/>
        </w:rPr>
        <w:t xml:space="preserve"> регламентирует условия и порядок проведения </w:t>
      </w:r>
      <w:r w:rsidR="009B30BE" w:rsidRPr="00CB7F99">
        <w:rPr>
          <w:rFonts w:ascii="Times New Roman" w:hAnsi="Times New Roman" w:cs="Times New Roman"/>
          <w:spacing w:val="-5"/>
          <w:sz w:val="24"/>
          <w:szCs w:val="24"/>
        </w:rPr>
        <w:t>областного фестиваля «Волшебная ниточка», посвященного традиционному кружевоплетению (далее – Фестиваль), определяет цель и задачи Фестиваля.</w:t>
      </w:r>
    </w:p>
    <w:p w:rsidR="008B3DE8" w:rsidRDefault="008B3DE8" w:rsidP="008C1C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C50" w:rsidRDefault="008C1C50" w:rsidP="0085798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 и организаторы</w:t>
      </w:r>
      <w:r w:rsidR="0085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81" w:rsidRPr="009A534A">
        <w:rPr>
          <w:rFonts w:ascii="Times New Roman" w:hAnsi="Times New Roman" w:cs="Times New Roman"/>
          <w:b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39DF" w:rsidRPr="00EE6834" w:rsidRDefault="00EE6834" w:rsidP="00857981">
      <w:pPr>
        <w:pStyle w:val="a4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EE6834">
        <w:rPr>
          <w:rFonts w:ascii="Times New Roman" w:hAnsi="Times New Roman" w:cs="Times New Roman"/>
          <w:spacing w:val="-1"/>
          <w:sz w:val="24"/>
          <w:szCs w:val="24"/>
        </w:rPr>
        <w:t>Шекснинск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EE683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EE683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</w:p>
    <w:p w:rsidR="00422FDD" w:rsidRDefault="00422FDD" w:rsidP="00857981">
      <w:pPr>
        <w:pStyle w:val="a4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БУ</w:t>
      </w:r>
      <w:r w:rsidR="00F2757A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proofErr w:type="gramStart"/>
      <w:r w:rsidR="00F2757A">
        <w:rPr>
          <w:rFonts w:ascii="Times New Roman" w:hAnsi="Times New Roman" w:cs="Times New Roman"/>
          <w:spacing w:val="-1"/>
          <w:sz w:val="24"/>
          <w:szCs w:val="24"/>
        </w:rPr>
        <w:t>ВО</w:t>
      </w:r>
      <w:proofErr w:type="gramEnd"/>
      <w:r w:rsidR="00F2757A">
        <w:rPr>
          <w:rFonts w:ascii="Times New Roman" w:hAnsi="Times New Roman" w:cs="Times New Roman"/>
          <w:spacing w:val="-1"/>
          <w:sz w:val="24"/>
          <w:szCs w:val="24"/>
        </w:rPr>
        <w:t xml:space="preserve"> « Центр народной культуры»</w:t>
      </w:r>
    </w:p>
    <w:p w:rsidR="00F2757A" w:rsidRDefault="00F2757A" w:rsidP="00857981">
      <w:pPr>
        <w:pStyle w:val="a4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БУК ШМР «Районный центр традиционной народной культуры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8C1C50" w:rsidRDefault="008C1C50" w:rsidP="008C1C50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C1C50" w:rsidRPr="00CB7F99" w:rsidRDefault="008C1C50" w:rsidP="0085798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B7F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 и задачи </w:t>
      </w:r>
      <w:r w:rsidR="00857981" w:rsidRPr="00CB7F99">
        <w:rPr>
          <w:rFonts w:ascii="Times New Roman" w:hAnsi="Times New Roman" w:cs="Times New Roman"/>
          <w:b/>
          <w:spacing w:val="-2"/>
          <w:sz w:val="24"/>
          <w:szCs w:val="24"/>
        </w:rPr>
        <w:t>Ф</w:t>
      </w:r>
      <w:r w:rsidRPr="00CB7F99">
        <w:rPr>
          <w:rFonts w:ascii="Times New Roman" w:hAnsi="Times New Roman" w:cs="Times New Roman"/>
          <w:b/>
          <w:spacing w:val="-2"/>
          <w:sz w:val="24"/>
          <w:szCs w:val="24"/>
        </w:rPr>
        <w:t>естиваля:</w:t>
      </w:r>
    </w:p>
    <w:p w:rsidR="008C1C50" w:rsidRPr="00CB7F99" w:rsidRDefault="008C1C50" w:rsidP="00857981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поддержка и популяризация традиционного вологодского кружевоплетения в </w:t>
      </w:r>
      <w:r w:rsidR="00422FDD"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Вологодской области и  </w:t>
      </w:r>
      <w:r w:rsidRPr="00CB7F99">
        <w:rPr>
          <w:rFonts w:ascii="Times New Roman" w:hAnsi="Times New Roman" w:cs="Times New Roman"/>
          <w:spacing w:val="-2"/>
          <w:sz w:val="24"/>
          <w:szCs w:val="24"/>
        </w:rPr>
        <w:t>Шекснинском районе,</w:t>
      </w:r>
    </w:p>
    <w:p w:rsidR="008C1C50" w:rsidRPr="00CB7F99" w:rsidRDefault="008C1C50" w:rsidP="00857981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B7F99">
        <w:rPr>
          <w:rFonts w:ascii="Times New Roman" w:hAnsi="Times New Roman" w:cs="Times New Roman"/>
          <w:spacing w:val="-2"/>
          <w:sz w:val="24"/>
          <w:szCs w:val="24"/>
        </w:rPr>
        <w:t>активизация мастериц</w:t>
      </w:r>
      <w:r w:rsidR="00422FDD"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 Вологодской области и</w:t>
      </w:r>
      <w:r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 Шекснинского района в направлении </w:t>
      </w:r>
      <w:r w:rsidRPr="00CB7F99">
        <w:rPr>
          <w:rFonts w:ascii="Times New Roman" w:hAnsi="Times New Roman" w:cs="Times New Roman"/>
          <w:sz w:val="24"/>
          <w:szCs w:val="24"/>
        </w:rPr>
        <w:t xml:space="preserve">развития и пропаганды кружевоплетения, </w:t>
      </w:r>
    </w:p>
    <w:p w:rsidR="008C1C50" w:rsidRPr="00CB7F99" w:rsidRDefault="008C1C50" w:rsidP="00857981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B7F99">
        <w:rPr>
          <w:rFonts w:ascii="Times New Roman" w:hAnsi="Times New Roman" w:cs="Times New Roman"/>
          <w:sz w:val="24"/>
          <w:szCs w:val="24"/>
        </w:rPr>
        <w:t>организация обмена опытом мастериц, оказание методической помощи заинтересованным лицам,</w:t>
      </w:r>
    </w:p>
    <w:p w:rsidR="008C1C50" w:rsidRPr="00CB7F99" w:rsidRDefault="008C1C50" w:rsidP="00857981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B7F99">
        <w:rPr>
          <w:rFonts w:ascii="Times New Roman" w:hAnsi="Times New Roman" w:cs="Times New Roman"/>
          <w:sz w:val="24"/>
          <w:szCs w:val="24"/>
        </w:rPr>
        <w:t>воспитание у подрастающего поколения чувства гордости за свою национальную культуру,</w:t>
      </w:r>
    </w:p>
    <w:p w:rsidR="008C1C50" w:rsidRPr="00CB7F99" w:rsidRDefault="008C1C50" w:rsidP="00857981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B7F99">
        <w:rPr>
          <w:rFonts w:ascii="Times New Roman" w:hAnsi="Times New Roman" w:cs="Times New Roman"/>
          <w:sz w:val="24"/>
          <w:szCs w:val="24"/>
        </w:rPr>
        <w:t>развитие культурного и событийного туризма в Шекснинском районе.</w:t>
      </w:r>
    </w:p>
    <w:p w:rsidR="008C1C50" w:rsidRPr="00CB7F99" w:rsidRDefault="008C1C50" w:rsidP="008C1C5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C50" w:rsidRPr="00CB7F99" w:rsidRDefault="008C1C50" w:rsidP="0085798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B7F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Участники </w:t>
      </w:r>
      <w:r w:rsidR="00857981" w:rsidRPr="00CB7F99">
        <w:rPr>
          <w:rFonts w:ascii="Times New Roman" w:hAnsi="Times New Roman" w:cs="Times New Roman"/>
          <w:b/>
          <w:spacing w:val="-1"/>
          <w:sz w:val="24"/>
          <w:szCs w:val="24"/>
        </w:rPr>
        <w:t>Ф</w:t>
      </w:r>
      <w:r w:rsidRPr="00CB7F99">
        <w:rPr>
          <w:rFonts w:ascii="Times New Roman" w:hAnsi="Times New Roman" w:cs="Times New Roman"/>
          <w:b/>
          <w:spacing w:val="-1"/>
          <w:sz w:val="24"/>
          <w:szCs w:val="24"/>
        </w:rPr>
        <w:t>естиваля.</w:t>
      </w:r>
    </w:p>
    <w:p w:rsidR="008C1C50" w:rsidRPr="00CB7F99" w:rsidRDefault="008C1C50" w:rsidP="008C1C50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7F99">
        <w:rPr>
          <w:rFonts w:ascii="Times New Roman" w:hAnsi="Times New Roman" w:cs="Times New Roman"/>
          <w:spacing w:val="-1"/>
          <w:sz w:val="24"/>
          <w:szCs w:val="24"/>
        </w:rPr>
        <w:t xml:space="preserve">       К участию приглашаются обучающиеся кружевных объединений, студий, мастера, умельцы, любители  кружевоплетения и все желающие, независимо от возраста, социального положения, религиозных убеждений.</w:t>
      </w:r>
    </w:p>
    <w:p w:rsidR="008C1C50" w:rsidRPr="00CB7F99" w:rsidRDefault="008C1C50" w:rsidP="008C1C50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E265D" w:rsidRPr="00CB7F99" w:rsidRDefault="009E265D" w:rsidP="009E265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99">
        <w:rPr>
          <w:rFonts w:ascii="Times New Roman" w:hAnsi="Times New Roman" w:cs="Times New Roman"/>
          <w:b/>
          <w:sz w:val="24"/>
          <w:szCs w:val="24"/>
        </w:rPr>
        <w:t>Сроки проведения Фестиваля:</w:t>
      </w:r>
    </w:p>
    <w:p w:rsidR="009E265D" w:rsidRPr="00CB7F99" w:rsidRDefault="009E265D" w:rsidP="009E26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F99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940738">
        <w:rPr>
          <w:rFonts w:ascii="Times New Roman" w:hAnsi="Times New Roman" w:cs="Times New Roman"/>
          <w:sz w:val="24"/>
          <w:szCs w:val="24"/>
        </w:rPr>
        <w:t>13 апреля</w:t>
      </w:r>
      <w:r w:rsidRPr="00CB7F99">
        <w:rPr>
          <w:rFonts w:ascii="Times New Roman" w:hAnsi="Times New Roman" w:cs="Times New Roman"/>
          <w:sz w:val="24"/>
          <w:szCs w:val="24"/>
        </w:rPr>
        <w:t xml:space="preserve"> 201</w:t>
      </w:r>
      <w:r w:rsidR="00940738">
        <w:rPr>
          <w:rFonts w:ascii="Times New Roman" w:hAnsi="Times New Roman" w:cs="Times New Roman"/>
          <w:sz w:val="24"/>
          <w:szCs w:val="24"/>
        </w:rPr>
        <w:t>9</w:t>
      </w:r>
      <w:r w:rsidRPr="00CB7F99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Pr="00CB7F99">
        <w:rPr>
          <w:rFonts w:ascii="Times New Roman" w:hAnsi="Times New Roman" w:cs="Times New Roman"/>
          <w:spacing w:val="-1"/>
          <w:sz w:val="24"/>
          <w:szCs w:val="24"/>
        </w:rPr>
        <w:t xml:space="preserve"> в п. Шексна, ул. Шлюзовая, д.14</w:t>
      </w:r>
      <w:r w:rsidR="002739DF">
        <w:rPr>
          <w:rFonts w:ascii="Times New Roman" w:hAnsi="Times New Roman" w:cs="Times New Roman"/>
          <w:sz w:val="24"/>
          <w:szCs w:val="24"/>
        </w:rPr>
        <w:t>, БУК ШМР «РЦТНК»</w:t>
      </w:r>
    </w:p>
    <w:p w:rsidR="009E265D" w:rsidRPr="00CB7F99" w:rsidRDefault="009E265D" w:rsidP="008C1C50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C1C50" w:rsidRPr="00CB7F99" w:rsidRDefault="008C1C50" w:rsidP="0085798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B7F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Порядок и условия проведения </w:t>
      </w:r>
      <w:r w:rsidR="00857981" w:rsidRPr="00CB7F99">
        <w:rPr>
          <w:rFonts w:ascii="Times New Roman" w:hAnsi="Times New Roman" w:cs="Times New Roman"/>
          <w:b/>
          <w:spacing w:val="-1"/>
          <w:sz w:val="24"/>
          <w:szCs w:val="24"/>
        </w:rPr>
        <w:t>Ф</w:t>
      </w:r>
      <w:r w:rsidRPr="00CB7F99">
        <w:rPr>
          <w:rFonts w:ascii="Times New Roman" w:hAnsi="Times New Roman" w:cs="Times New Roman"/>
          <w:b/>
          <w:spacing w:val="-1"/>
          <w:sz w:val="24"/>
          <w:szCs w:val="24"/>
        </w:rPr>
        <w:t>естиваля.</w:t>
      </w:r>
    </w:p>
    <w:p w:rsidR="00CE5C19" w:rsidRDefault="00CE5C19" w:rsidP="00CE5C19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       В программу Фестиваля входят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E5C19" w:rsidRDefault="009C6544" w:rsidP="00CE5C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Выставка работ участников;</w:t>
      </w:r>
    </w:p>
    <w:p w:rsidR="00CB7F99" w:rsidRDefault="009C6544" w:rsidP="00CE5C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CB7F99"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резентация совместной творческой работы участников </w:t>
      </w:r>
      <w:r w:rsidR="00CB7F99">
        <w:rPr>
          <w:rFonts w:ascii="Times New Roman" w:hAnsi="Times New Roman" w:cs="Times New Roman"/>
          <w:spacing w:val="-2"/>
          <w:sz w:val="24"/>
          <w:szCs w:val="24"/>
        </w:rPr>
        <w:t>фестиваля</w:t>
      </w:r>
      <w:r w:rsidR="00CB7F99"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 «Весенняя песня»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CB7F99"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B7F99" w:rsidRPr="009C6544" w:rsidRDefault="009C6544" w:rsidP="00CE5C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О</w:t>
      </w:r>
      <w:r w:rsidR="00CB7F99" w:rsidRPr="009C6544">
        <w:rPr>
          <w:rFonts w:ascii="Times New Roman" w:hAnsi="Times New Roman" w:cs="Times New Roman"/>
          <w:spacing w:val="-2"/>
          <w:sz w:val="24"/>
          <w:szCs w:val="24"/>
        </w:rPr>
        <w:t>чный конкурс профессионального и любительского  мастерства по номинациям;</w:t>
      </w:r>
    </w:p>
    <w:p w:rsidR="00CE5C19" w:rsidRDefault="00CE5C19" w:rsidP="00CE5C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Круглый стол по </w:t>
      </w:r>
      <w:r w:rsidR="00136002">
        <w:rPr>
          <w:rFonts w:ascii="Times New Roman" w:hAnsi="Times New Roman" w:cs="Times New Roman"/>
          <w:spacing w:val="-2"/>
          <w:sz w:val="24"/>
          <w:szCs w:val="24"/>
        </w:rPr>
        <w:t>актуальным вопросам в кружево</w:t>
      </w:r>
      <w:r w:rsidR="00B900E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136002">
        <w:rPr>
          <w:rFonts w:ascii="Times New Roman" w:hAnsi="Times New Roman" w:cs="Times New Roman"/>
          <w:spacing w:val="-2"/>
          <w:sz w:val="24"/>
          <w:szCs w:val="24"/>
        </w:rPr>
        <w:t>летении;</w:t>
      </w:r>
    </w:p>
    <w:p w:rsidR="009C6544" w:rsidRPr="00CB7F99" w:rsidRDefault="009C6544" w:rsidP="00CE5C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Этнографическая выставка вологодского кружева из фондов БУК ШМР «РЦТНК»;</w:t>
      </w:r>
    </w:p>
    <w:p w:rsidR="008C1C50" w:rsidRDefault="00CE5C19" w:rsidP="008C1C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Творческие встречи мастеров кружевоплетения</w:t>
      </w:r>
      <w:r w:rsidR="002A2C6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A2C69" w:rsidRDefault="002A2C69" w:rsidP="008C1C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Экскурсия в храм Казанской иконы Божьей Матери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ексна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A2C69" w:rsidRPr="002A2C69" w:rsidRDefault="002A2C69" w:rsidP="008C1C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Обед (стоимость 120-150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) – необходимость </w:t>
      </w:r>
      <w:r w:rsidRPr="002A2C69">
        <w:rPr>
          <w:rFonts w:ascii="Times New Roman" w:hAnsi="Times New Roman" w:cs="Times New Roman"/>
          <w:spacing w:val="-2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указать в заявке.</w:t>
      </w:r>
    </w:p>
    <w:p w:rsidR="008C1C50" w:rsidRDefault="00CB7F99" w:rsidP="00857981">
      <w:pPr>
        <w:pStyle w:val="a4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5E8E">
        <w:rPr>
          <w:rFonts w:ascii="Times New Roman" w:hAnsi="Times New Roman" w:cs="Times New Roman"/>
          <w:b/>
          <w:spacing w:val="-2"/>
          <w:sz w:val="24"/>
          <w:szCs w:val="24"/>
        </w:rPr>
        <w:t>Очный конкурс профессионального и любительского  мастерства</w:t>
      </w:r>
      <w:r w:rsidRPr="00CB7F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1C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проводится по </w:t>
      </w:r>
      <w:r w:rsidR="008C1C50">
        <w:rPr>
          <w:rFonts w:ascii="Times New Roman" w:hAnsi="Times New Roman" w:cs="Times New Roman"/>
          <w:spacing w:val="-2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8C1C50">
        <w:rPr>
          <w:rFonts w:ascii="Times New Roman" w:hAnsi="Times New Roman" w:cs="Times New Roman"/>
          <w:spacing w:val="-2"/>
          <w:sz w:val="24"/>
          <w:szCs w:val="24"/>
        </w:rPr>
        <w:t xml:space="preserve"> номинаци</w:t>
      </w:r>
      <w:r>
        <w:rPr>
          <w:rFonts w:ascii="Times New Roman" w:hAnsi="Times New Roman" w:cs="Times New Roman"/>
          <w:spacing w:val="-2"/>
          <w:sz w:val="24"/>
          <w:szCs w:val="24"/>
        </w:rPr>
        <w:t>ям</w:t>
      </w:r>
      <w:r w:rsidR="008C1C50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C1C50" w:rsidRDefault="008C1C50" w:rsidP="00857981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Первые шаги к мастерству – участвуют дети школьного возраста и взрослые 1-2 года обучения;</w:t>
      </w:r>
    </w:p>
    <w:p w:rsidR="008C1C50" w:rsidRDefault="008C1C50" w:rsidP="00857981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Конкурс профессионального мастерства – участвуют взрослые. </w:t>
      </w:r>
    </w:p>
    <w:p w:rsidR="008C1C50" w:rsidRDefault="008C1C50" w:rsidP="00857981">
      <w:pPr>
        <w:pStyle w:val="a4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Участникам </w:t>
      </w:r>
      <w:r w:rsidRPr="00CB7F99">
        <w:rPr>
          <w:rFonts w:ascii="Times New Roman" w:hAnsi="Times New Roman" w:cs="Times New Roman"/>
          <w:spacing w:val="-2"/>
          <w:sz w:val="24"/>
          <w:szCs w:val="24"/>
        </w:rPr>
        <w:t>конкурса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предлагается выполнить кружевное изделие в сцепной технике плетения по предложенным сколкам трудоёмкостью </w:t>
      </w:r>
      <w:r w:rsidR="00422FDD">
        <w:rPr>
          <w:rFonts w:ascii="Times New Roman" w:hAnsi="Times New Roman" w:cs="Times New Roman"/>
          <w:spacing w:val="-2"/>
          <w:sz w:val="24"/>
          <w:szCs w:val="24"/>
        </w:rPr>
        <w:t>2-</w:t>
      </w:r>
      <w:r>
        <w:rPr>
          <w:rFonts w:ascii="Times New Roman" w:hAnsi="Times New Roman" w:cs="Times New Roman"/>
          <w:spacing w:val="-2"/>
          <w:sz w:val="24"/>
          <w:szCs w:val="24"/>
        </w:rPr>
        <w:t>3 часа.</w:t>
      </w:r>
    </w:p>
    <w:p w:rsidR="008C1C50" w:rsidRDefault="008C1C50" w:rsidP="00857981">
      <w:pPr>
        <w:pStyle w:val="a4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Для выполнения практического задания участники используют собственное оборудование (подушку,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пяльца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коклюшки (без ниток)), инструменты (ножницы, крючок,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накол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) и вспомогательные материалы (булавки). Нитки и сколок предоставляются организаторами в день проведения </w:t>
      </w:r>
      <w:r w:rsidR="00CB7F99" w:rsidRPr="009A534A">
        <w:rPr>
          <w:rFonts w:ascii="Times New Roman" w:hAnsi="Times New Roman" w:cs="Times New Roman"/>
          <w:spacing w:val="-2"/>
          <w:sz w:val="24"/>
          <w:szCs w:val="24"/>
        </w:rPr>
        <w:t>конкурса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8C1C50" w:rsidRDefault="008C1C50" w:rsidP="00857981">
      <w:pPr>
        <w:pStyle w:val="a4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оценивает конкурсные работы  по следующим критериям:</w:t>
      </w:r>
    </w:p>
    <w:p w:rsidR="008C1C50" w:rsidRDefault="008C1C50" w:rsidP="00CE5C19">
      <w:pPr>
        <w:pStyle w:val="a4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выполнения образца, соответствие основных элементов единым техническим требованиям на кружевные изделия (оценка каждого элемента и технологической операции (по 5-бальной системе);</w:t>
      </w:r>
    </w:p>
    <w:p w:rsidR="008C1C50" w:rsidRDefault="008C1C50" w:rsidP="00CE5C19">
      <w:pPr>
        <w:pStyle w:val="a4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чистота выполнения изделия (по 5-бальной системе); </w:t>
      </w:r>
    </w:p>
    <w:p w:rsidR="008C1C50" w:rsidRDefault="008C1C50" w:rsidP="00CE5C19">
      <w:pPr>
        <w:pStyle w:val="a4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рабочего места  (по 3-бальной системе);</w:t>
      </w:r>
    </w:p>
    <w:p w:rsidR="008C1C50" w:rsidRDefault="008C1C50" w:rsidP="00CE5C19">
      <w:pPr>
        <w:pStyle w:val="a4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техники безопасности (по 2-бальной системе).</w:t>
      </w:r>
    </w:p>
    <w:p w:rsidR="008C1C50" w:rsidRDefault="008C1C50" w:rsidP="00CE5C1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Работы, незаконченные в установленное время, к рассмотрению не принимаются.</w:t>
      </w:r>
    </w:p>
    <w:p w:rsidR="00CE5C19" w:rsidRDefault="00CE5C19" w:rsidP="00CE5C1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:rsidR="00BE133E" w:rsidRDefault="00BE133E" w:rsidP="00AA5E8E">
      <w:pPr>
        <w:pStyle w:val="a4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5C19">
        <w:rPr>
          <w:rFonts w:ascii="Times New Roman" w:hAnsi="Times New Roman" w:cs="Times New Roman"/>
          <w:b/>
          <w:spacing w:val="-2"/>
          <w:sz w:val="24"/>
          <w:szCs w:val="24"/>
        </w:rPr>
        <w:t>Домашнее задание</w:t>
      </w:r>
      <w:r w:rsidR="00CB7F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BE133E">
        <w:rPr>
          <w:rFonts w:ascii="Times New Roman" w:hAnsi="Times New Roman" w:cs="Times New Roman"/>
          <w:spacing w:val="-2"/>
          <w:sz w:val="24"/>
          <w:szCs w:val="24"/>
        </w:rPr>
        <w:t xml:space="preserve">Выполнение кружевного сувенира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(по одному из предложенных сколков на выбор участника).  </w:t>
      </w:r>
      <w:r w:rsidRPr="00BE133E">
        <w:rPr>
          <w:rFonts w:ascii="Times New Roman" w:hAnsi="Times New Roman" w:cs="Times New Roman"/>
          <w:spacing w:val="-2"/>
          <w:sz w:val="24"/>
          <w:szCs w:val="24"/>
        </w:rPr>
        <w:t xml:space="preserve">Работы предоставляются участниками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вместе с заявкой на участие или </w:t>
      </w:r>
      <w:r w:rsidRPr="00BE133E">
        <w:rPr>
          <w:rFonts w:ascii="Times New Roman" w:hAnsi="Times New Roman" w:cs="Times New Roman"/>
          <w:spacing w:val="-2"/>
          <w:sz w:val="24"/>
          <w:szCs w:val="24"/>
        </w:rPr>
        <w:t>в день проведения конкурса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при регистрации.</w:t>
      </w:r>
      <w:r w:rsidR="00CB7F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5E8E" w:rsidRPr="009C6544">
        <w:rPr>
          <w:rFonts w:ascii="Times New Roman" w:hAnsi="Times New Roman" w:cs="Times New Roman"/>
          <w:spacing w:val="-2"/>
          <w:sz w:val="24"/>
          <w:szCs w:val="24"/>
        </w:rPr>
        <w:t xml:space="preserve">После завершения фестиваля домашние работы участникам не возвращаются. </w:t>
      </w:r>
      <w:r w:rsidR="00CB7F99" w:rsidRPr="009C6544">
        <w:rPr>
          <w:rFonts w:ascii="Times New Roman" w:hAnsi="Times New Roman" w:cs="Times New Roman"/>
          <w:spacing w:val="-2"/>
          <w:sz w:val="24"/>
          <w:szCs w:val="24"/>
        </w:rPr>
        <w:t xml:space="preserve">Сувениры будут представлены в совместной творческой работе участников </w:t>
      </w:r>
      <w:r w:rsidR="00CB7F99" w:rsidRPr="002739DF">
        <w:rPr>
          <w:rFonts w:ascii="Times New Roman" w:hAnsi="Times New Roman" w:cs="Times New Roman"/>
          <w:spacing w:val="-2"/>
          <w:sz w:val="24"/>
          <w:szCs w:val="24"/>
        </w:rPr>
        <w:t>фестиваля «Весенняя песня»</w:t>
      </w:r>
      <w:r w:rsidR="00AA5E8E" w:rsidRPr="002739D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A5E8E" w:rsidRDefault="00AA5E8E" w:rsidP="00AA5E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A5E8E" w:rsidRDefault="00AA5E8E" w:rsidP="00AA5E8E">
      <w:pPr>
        <w:pStyle w:val="a4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6544">
        <w:rPr>
          <w:rFonts w:ascii="Times New Roman" w:hAnsi="Times New Roman" w:cs="Times New Roman"/>
          <w:b/>
          <w:sz w:val="24"/>
        </w:rPr>
        <w:t xml:space="preserve">Выставка </w:t>
      </w:r>
      <w:r w:rsidRPr="009C6544">
        <w:rPr>
          <w:rFonts w:ascii="Times New Roman" w:hAnsi="Times New Roman" w:cs="Times New Roman"/>
          <w:b/>
          <w:spacing w:val="-2"/>
          <w:sz w:val="24"/>
          <w:szCs w:val="24"/>
        </w:rPr>
        <w:t>работ участников фестиваля:</w:t>
      </w:r>
      <w:r w:rsidRPr="009C6544">
        <w:rPr>
          <w:rFonts w:ascii="Times New Roman" w:hAnsi="Times New Roman" w:cs="Times New Roman"/>
          <w:spacing w:val="-2"/>
          <w:sz w:val="24"/>
          <w:szCs w:val="24"/>
        </w:rPr>
        <w:t xml:space="preserve"> Для участия в выставке участники фестиваля предоставляют  готовые кружевные изделия  с хорошим и отличным качеством плетения. Выставка формируется на период проведения фестиваля, по завершении фестиваля выставочные работы возвращаются участникам.</w:t>
      </w:r>
    </w:p>
    <w:p w:rsidR="00AA5E8E" w:rsidRDefault="00AA5E8E" w:rsidP="00AA5E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C1C50" w:rsidRPr="00AA5E8E" w:rsidRDefault="008C1C50" w:rsidP="00804EF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A5E8E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804EFD" w:rsidRPr="00AA5E8E">
        <w:rPr>
          <w:rFonts w:ascii="Times New Roman" w:hAnsi="Times New Roman" w:cs="Times New Roman"/>
          <w:b/>
          <w:sz w:val="24"/>
          <w:szCs w:val="24"/>
        </w:rPr>
        <w:t xml:space="preserve"> в Фестивале</w:t>
      </w:r>
      <w:r w:rsidRPr="00AA5E8E">
        <w:rPr>
          <w:rFonts w:ascii="Times New Roman" w:hAnsi="Times New Roman" w:cs="Times New Roman"/>
          <w:b/>
          <w:sz w:val="24"/>
          <w:szCs w:val="24"/>
        </w:rPr>
        <w:t>:</w:t>
      </w:r>
    </w:p>
    <w:p w:rsidR="00804EFD" w:rsidRDefault="008C1C50" w:rsidP="00804EF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5E8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04EFD" w:rsidRPr="00AA5E8E">
        <w:rPr>
          <w:rFonts w:ascii="Times New Roman" w:hAnsi="Times New Roman" w:cs="Times New Roman"/>
          <w:sz w:val="24"/>
          <w:szCs w:val="24"/>
        </w:rPr>
        <w:t>Ф</w:t>
      </w:r>
      <w:r w:rsidRPr="00AA5E8E">
        <w:rPr>
          <w:rFonts w:ascii="Times New Roman" w:hAnsi="Times New Roman" w:cs="Times New Roman"/>
          <w:sz w:val="24"/>
          <w:szCs w:val="24"/>
        </w:rPr>
        <w:t>естивале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EFD">
        <w:rPr>
          <w:rFonts w:ascii="Times New Roman" w:hAnsi="Times New Roman" w:cs="Times New Roman"/>
          <w:sz w:val="24"/>
          <w:szCs w:val="24"/>
        </w:rPr>
        <w:t xml:space="preserve">необходимо направить </w:t>
      </w:r>
      <w:r w:rsidR="00804EFD" w:rsidRPr="00804EFD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Pr="00804EFD">
        <w:rPr>
          <w:rFonts w:ascii="Times New Roman" w:hAnsi="Times New Roman" w:cs="Times New Roman"/>
          <w:b/>
          <w:sz w:val="24"/>
          <w:szCs w:val="24"/>
        </w:rPr>
        <w:t>до</w:t>
      </w:r>
      <w:r w:rsidR="009C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9DF">
        <w:rPr>
          <w:rFonts w:ascii="Times New Roman" w:hAnsi="Times New Roman" w:cs="Times New Roman"/>
          <w:b/>
          <w:sz w:val="24"/>
          <w:szCs w:val="24"/>
        </w:rPr>
        <w:t>31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4073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4EFD">
        <w:rPr>
          <w:rFonts w:ascii="Times New Roman" w:hAnsi="Times New Roman" w:cs="Times New Roman"/>
          <w:sz w:val="24"/>
          <w:szCs w:val="24"/>
        </w:rPr>
        <w:t xml:space="preserve"> в оргкомитет заявку (Приложение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FD" w:rsidRDefault="008C1C50" w:rsidP="00804EF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изделия для выставки с сопроводительным письмом</w:t>
      </w:r>
      <w:r w:rsidRPr="00804EF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 в БУК ШМР «РЦТНК» по адресу</w:t>
      </w:r>
      <w:r w:rsidR="00804E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8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Шексна, ул.</w:t>
      </w:r>
      <w:r w:rsidR="008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Шлюзовая, д.14</w:t>
      </w:r>
    </w:p>
    <w:p w:rsidR="00C47540" w:rsidRPr="00C47540" w:rsidRDefault="008C1C50" w:rsidP="00C4754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04EF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Каждое изделие сопровождается этикеткой с указанием названия изделия, техники исполнения, материала, года изготовления,  фамилии, имени, отчества автора, названия организации.</w:t>
      </w:r>
    </w:p>
    <w:p w:rsidR="008C1C50" w:rsidRDefault="008C1C50" w:rsidP="008C1C50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C1C50" w:rsidRDefault="00804EFD" w:rsidP="00804EF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AA5E8E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8C1C50">
        <w:rPr>
          <w:rFonts w:ascii="Times New Roman" w:hAnsi="Times New Roman" w:cs="Times New Roman"/>
          <w:b/>
          <w:sz w:val="24"/>
          <w:szCs w:val="24"/>
        </w:rPr>
        <w:t>:</w:t>
      </w:r>
    </w:p>
    <w:p w:rsidR="00AA5E8E" w:rsidRDefault="00804EFD" w:rsidP="00AA5E8E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 результатам</w:t>
      </w:r>
      <w:r w:rsidR="00AA5E8E">
        <w:rPr>
          <w:rFonts w:ascii="Times New Roman" w:hAnsi="Times New Roman" w:cs="Times New Roman"/>
          <w:sz w:val="24"/>
        </w:rPr>
        <w:t xml:space="preserve"> очного </w:t>
      </w:r>
      <w:r>
        <w:rPr>
          <w:rFonts w:ascii="Times New Roman" w:hAnsi="Times New Roman" w:cs="Times New Roman"/>
          <w:sz w:val="24"/>
        </w:rPr>
        <w:t xml:space="preserve"> </w:t>
      </w:r>
      <w:r w:rsidRPr="00AA5E8E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 xml:space="preserve"> в каждой номинации присуждаются 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6D7CA0">
        <w:rPr>
          <w:rFonts w:ascii="Times New Roman" w:hAnsi="Times New Roman" w:cs="Times New Roman"/>
          <w:sz w:val="24"/>
        </w:rPr>
        <w:t xml:space="preserve">, </w:t>
      </w:r>
      <w:r w:rsidR="006D7CA0">
        <w:rPr>
          <w:rFonts w:ascii="Times New Roman" w:hAnsi="Times New Roman" w:cs="Times New Roman"/>
          <w:sz w:val="24"/>
          <w:lang w:val="en-US"/>
        </w:rPr>
        <w:t>II</w:t>
      </w:r>
      <w:r w:rsidR="006D7CA0">
        <w:rPr>
          <w:rFonts w:ascii="Times New Roman" w:hAnsi="Times New Roman" w:cs="Times New Roman"/>
          <w:sz w:val="24"/>
        </w:rPr>
        <w:t xml:space="preserve">, </w:t>
      </w:r>
      <w:r w:rsidR="006D7CA0">
        <w:rPr>
          <w:rFonts w:ascii="Times New Roman" w:hAnsi="Times New Roman" w:cs="Times New Roman"/>
          <w:sz w:val="24"/>
          <w:lang w:val="en-US"/>
        </w:rPr>
        <w:t>III</w:t>
      </w:r>
      <w:r w:rsidR="006D7CA0">
        <w:rPr>
          <w:rFonts w:ascii="Times New Roman" w:hAnsi="Times New Roman" w:cs="Times New Roman"/>
          <w:sz w:val="24"/>
        </w:rPr>
        <w:t xml:space="preserve"> место</w:t>
      </w:r>
      <w:r w:rsidR="00AA5E8E">
        <w:rPr>
          <w:rFonts w:ascii="Times New Roman" w:hAnsi="Times New Roman" w:cs="Times New Roman"/>
          <w:sz w:val="24"/>
        </w:rPr>
        <w:t xml:space="preserve">. </w:t>
      </w:r>
      <w:r w:rsidR="00AA5E8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A5E8E" w:rsidRPr="00AA5E8E">
        <w:rPr>
          <w:rFonts w:ascii="Times New Roman" w:hAnsi="Times New Roman" w:cs="Times New Roman"/>
          <w:sz w:val="24"/>
          <w:szCs w:val="24"/>
        </w:rPr>
        <w:t>конкурса</w:t>
      </w:r>
      <w:r w:rsidR="00AA5E8E">
        <w:rPr>
          <w:rFonts w:ascii="Times New Roman" w:hAnsi="Times New Roman" w:cs="Times New Roman"/>
          <w:sz w:val="24"/>
          <w:szCs w:val="24"/>
        </w:rPr>
        <w:t xml:space="preserve"> награждаются дипломами и подарками.</w:t>
      </w:r>
    </w:p>
    <w:p w:rsidR="008C1C50" w:rsidRDefault="00AA5E8E" w:rsidP="006D7CA0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1C50">
        <w:rPr>
          <w:rFonts w:ascii="Times New Roman" w:hAnsi="Times New Roman" w:cs="Times New Roman"/>
          <w:sz w:val="24"/>
          <w:szCs w:val="24"/>
        </w:rPr>
        <w:t xml:space="preserve">се участники награждаются дипломами за  участие в </w:t>
      </w:r>
      <w:r w:rsidR="008C1C50" w:rsidRPr="00AA5E8E">
        <w:rPr>
          <w:rFonts w:ascii="Times New Roman" w:hAnsi="Times New Roman" w:cs="Times New Roman"/>
          <w:sz w:val="24"/>
          <w:szCs w:val="24"/>
        </w:rPr>
        <w:t>Фестивале</w:t>
      </w:r>
      <w:r w:rsidR="008C1C50">
        <w:rPr>
          <w:rFonts w:ascii="Times New Roman" w:hAnsi="Times New Roman" w:cs="Times New Roman"/>
          <w:sz w:val="24"/>
          <w:szCs w:val="24"/>
        </w:rPr>
        <w:t>.</w:t>
      </w:r>
      <w:r w:rsidR="008C1C50">
        <w:rPr>
          <w:rFonts w:ascii="Times New Roman" w:hAnsi="Times New Roman" w:cs="Times New Roman"/>
          <w:sz w:val="24"/>
          <w:szCs w:val="24"/>
        </w:rPr>
        <w:tab/>
      </w:r>
    </w:p>
    <w:p w:rsidR="008C1C50" w:rsidRDefault="008C1C50" w:rsidP="008C1C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C50" w:rsidRDefault="006D7CA0" w:rsidP="006D7C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условия </w:t>
      </w:r>
      <w:r w:rsidRPr="00AA5E8E">
        <w:rPr>
          <w:rFonts w:ascii="Times New Roman" w:hAnsi="Times New Roman" w:cs="Times New Roman"/>
          <w:b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1C50" w:rsidRDefault="008C1C50" w:rsidP="006D7CA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Проезд и питание участников</w:t>
      </w:r>
      <w:r w:rsidR="006D7CA0">
        <w:rPr>
          <w:rFonts w:ascii="Times New Roman" w:hAnsi="Times New Roman" w:cs="Times New Roman"/>
          <w:sz w:val="24"/>
          <w:szCs w:val="24"/>
        </w:rPr>
        <w:t xml:space="preserve"> </w:t>
      </w:r>
      <w:r w:rsidR="006D7CA0" w:rsidRPr="00AA5E8E">
        <w:rPr>
          <w:rFonts w:ascii="Times New Roman" w:hAnsi="Times New Roman" w:cs="Times New Roman"/>
          <w:sz w:val="24"/>
          <w:szCs w:val="24"/>
        </w:rPr>
        <w:t>Фестиваля</w:t>
      </w:r>
      <w:r w:rsidR="006D7CA0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>
        <w:rPr>
          <w:rFonts w:ascii="Times New Roman" w:hAnsi="Times New Roman" w:cs="Times New Roman"/>
          <w:sz w:val="24"/>
          <w:szCs w:val="24"/>
        </w:rPr>
        <w:t>направляющей стороны.</w:t>
      </w:r>
    </w:p>
    <w:p w:rsidR="009E265D" w:rsidRPr="00C47540" w:rsidRDefault="00C47540" w:rsidP="008C1C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C50" w:rsidRDefault="008C1C50" w:rsidP="006D7C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Координаторы  </w:t>
      </w:r>
      <w:r w:rsidRPr="00AA5E8E">
        <w:rPr>
          <w:rFonts w:ascii="Times New Roman" w:hAnsi="Times New Roman" w:cs="Times New Roman"/>
          <w:b/>
          <w:sz w:val="24"/>
          <w:szCs w:val="24"/>
          <w:u w:val="single"/>
        </w:rPr>
        <w:t>Фестиваля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C1C50" w:rsidRDefault="008C1C50" w:rsidP="006D7CA0">
      <w:pPr>
        <w:pStyle w:val="a4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Иванова Галина Александровна – заместитель дирек</w:t>
      </w:r>
      <w:r w:rsidR="006D7CA0">
        <w:rPr>
          <w:rFonts w:ascii="Times New Roman" w:hAnsi="Times New Roman" w:cs="Times New Roman"/>
          <w:sz w:val="24"/>
          <w:szCs w:val="24"/>
        </w:rPr>
        <w:t xml:space="preserve">тора БУК ШМР «РЦТНК», телефон: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265D">
        <w:rPr>
          <w:rFonts w:ascii="Times New Roman" w:hAnsi="Times New Roman" w:cs="Times New Roman"/>
          <w:sz w:val="24"/>
          <w:szCs w:val="24"/>
        </w:rPr>
        <w:t xml:space="preserve"> (81751) </w:t>
      </w:r>
      <w:r>
        <w:rPr>
          <w:rFonts w:ascii="Times New Roman" w:hAnsi="Times New Roman" w:cs="Times New Roman"/>
          <w:sz w:val="24"/>
          <w:szCs w:val="24"/>
        </w:rPr>
        <w:t>48-3-15, 8</w:t>
      </w:r>
      <w:r w:rsidR="009E26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900</w:t>
      </w:r>
      <w:r w:rsidR="009E265D">
        <w:rPr>
          <w:rFonts w:ascii="Times New Roman" w:hAnsi="Times New Roman" w:cs="Times New Roman"/>
          <w:sz w:val="24"/>
          <w:szCs w:val="24"/>
        </w:rPr>
        <w:t>-537-95-</w:t>
      </w: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="006D7CA0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6D7C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mai: </w:t>
      </w:r>
      <w:r w:rsidR="00F2757A">
        <w:fldChar w:fldCharType="begin"/>
      </w:r>
      <w:r w:rsidR="00F2757A">
        <w:instrText xml:space="preserve"> HYPERLINK "mailto:ivanovag64@mail.ru" </w:instrText>
      </w:r>
      <w:r w:rsidR="00F2757A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nl-NL"/>
        </w:rPr>
        <w:t>ivanovag64@mail.ru</w:t>
      </w:r>
      <w:r w:rsidR="00F2757A">
        <w:rPr>
          <w:rStyle w:val="a3"/>
          <w:rFonts w:ascii="Times New Roman" w:hAnsi="Times New Roman" w:cs="Times New Roman"/>
          <w:sz w:val="24"/>
          <w:szCs w:val="24"/>
          <w:lang w:val="nl-NL"/>
        </w:rPr>
        <w:fldChar w:fldCharType="end"/>
      </w:r>
      <w:r w:rsidR="006D7CA0">
        <w:t>.</w:t>
      </w:r>
    </w:p>
    <w:p w:rsidR="006D7CA0" w:rsidRDefault="00940738" w:rsidP="006D7CA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Николаевна</w:t>
      </w:r>
      <w:r w:rsidR="008C1C50">
        <w:rPr>
          <w:rFonts w:ascii="Times New Roman" w:hAnsi="Times New Roman" w:cs="Times New Roman"/>
          <w:sz w:val="24"/>
          <w:szCs w:val="24"/>
        </w:rPr>
        <w:t xml:space="preserve"> – з</w:t>
      </w:r>
      <w:r>
        <w:rPr>
          <w:rFonts w:ascii="Times New Roman" w:hAnsi="Times New Roman" w:cs="Times New Roman"/>
          <w:sz w:val="24"/>
          <w:szCs w:val="24"/>
        </w:rPr>
        <w:t>аместитель директора</w:t>
      </w:r>
      <w:r w:rsidR="008C1C50">
        <w:rPr>
          <w:rFonts w:ascii="Times New Roman" w:hAnsi="Times New Roman" w:cs="Times New Roman"/>
          <w:sz w:val="24"/>
          <w:szCs w:val="24"/>
        </w:rPr>
        <w:t xml:space="preserve"> БУК ШМР </w:t>
      </w:r>
      <w:r w:rsidR="00422FDD">
        <w:rPr>
          <w:rFonts w:ascii="Times New Roman" w:hAnsi="Times New Roman" w:cs="Times New Roman"/>
          <w:sz w:val="24"/>
          <w:szCs w:val="24"/>
        </w:rPr>
        <w:t>«РЦТНК»</w:t>
      </w:r>
      <w:r w:rsidR="006D7CA0">
        <w:rPr>
          <w:rFonts w:ascii="Times New Roman" w:hAnsi="Times New Roman" w:cs="Times New Roman"/>
          <w:sz w:val="24"/>
          <w:szCs w:val="24"/>
        </w:rPr>
        <w:t>,</w:t>
      </w:r>
      <w:r w:rsidR="00422FDD">
        <w:rPr>
          <w:rFonts w:ascii="Times New Roman" w:hAnsi="Times New Roman" w:cs="Times New Roman"/>
          <w:sz w:val="24"/>
          <w:szCs w:val="24"/>
        </w:rPr>
        <w:t xml:space="preserve"> тел</w:t>
      </w:r>
      <w:r w:rsidR="006D7CA0">
        <w:rPr>
          <w:rFonts w:ascii="Times New Roman" w:hAnsi="Times New Roman" w:cs="Times New Roman"/>
          <w:sz w:val="24"/>
          <w:szCs w:val="24"/>
        </w:rPr>
        <w:t>ефон:</w:t>
      </w:r>
      <w:r w:rsidR="00422FDD">
        <w:rPr>
          <w:rFonts w:ascii="Times New Roman" w:hAnsi="Times New Roman" w:cs="Times New Roman"/>
          <w:sz w:val="24"/>
          <w:szCs w:val="24"/>
        </w:rPr>
        <w:t xml:space="preserve"> 8 (81751) 2-42-28</w:t>
      </w:r>
      <w:r w:rsidR="006D7CA0">
        <w:rPr>
          <w:rFonts w:ascii="Times New Roman" w:hAnsi="Times New Roman" w:cs="Times New Roman"/>
          <w:sz w:val="24"/>
          <w:szCs w:val="24"/>
        </w:rPr>
        <w:t>.</w:t>
      </w:r>
    </w:p>
    <w:p w:rsidR="00422FDD" w:rsidRDefault="00422FDD" w:rsidP="006D7CA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студии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</w:t>
      </w:r>
      <w:r w:rsidR="006D7CA0">
        <w:rPr>
          <w:rFonts w:ascii="Times New Roman" w:hAnsi="Times New Roman" w:cs="Times New Roman"/>
          <w:sz w:val="24"/>
          <w:szCs w:val="24"/>
        </w:rPr>
        <w:t>тр народной культуры», телефон: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9E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(8172)</w:t>
      </w:r>
      <w:r w:rsidR="009E265D">
        <w:rPr>
          <w:rFonts w:ascii="Times New Roman" w:hAnsi="Times New Roman" w:cs="Times New Roman"/>
          <w:sz w:val="24"/>
          <w:szCs w:val="24"/>
        </w:rPr>
        <w:t xml:space="preserve"> 72-14-98, 8-921-062-55-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8C1C50" w:rsidRDefault="008C1C50" w:rsidP="008C1C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7540" w:rsidRDefault="008C1C50" w:rsidP="009E26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вопросы, не отраженные в </w:t>
      </w:r>
      <w:r w:rsidR="009E26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оложении решаются организаторами </w:t>
      </w:r>
      <w:r w:rsidR="009E265D" w:rsidRPr="00AA5E8E">
        <w:rPr>
          <w:rFonts w:ascii="Times New Roman" w:hAnsi="Times New Roman" w:cs="Times New Roman"/>
          <w:sz w:val="24"/>
          <w:szCs w:val="24"/>
        </w:rPr>
        <w:t>Ф</w:t>
      </w:r>
      <w:r w:rsidRPr="00AA5E8E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 xml:space="preserve"> исходя из сложившейся ситуации.</w:t>
      </w:r>
    </w:p>
    <w:p w:rsidR="00C47540" w:rsidRDefault="00C47540" w:rsidP="009E26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133E" w:rsidRDefault="00BE133E" w:rsidP="009E26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C50" w:rsidRDefault="008C1C50" w:rsidP="00BE133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ЗАЯВКА</w:t>
      </w:r>
    </w:p>
    <w:p w:rsidR="00202154" w:rsidRDefault="00202154" w:rsidP="00BE133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1C50" w:rsidRDefault="008C1C50" w:rsidP="008C1C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участие в</w:t>
      </w:r>
      <w:r w:rsidR="002739DF">
        <w:rPr>
          <w:rFonts w:ascii="Times New Roman" w:hAnsi="Times New Roman" w:cs="Times New Roman"/>
          <w:b/>
          <w:color w:val="000000"/>
          <w:sz w:val="24"/>
          <w:szCs w:val="24"/>
        </w:rPr>
        <w:t>о Втором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областном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фестивале «Волшебная ниточка»,</w:t>
      </w:r>
    </w:p>
    <w:p w:rsidR="008C1C50" w:rsidRDefault="008C1C50" w:rsidP="008C1C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посвященном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традиционному кружевоплетению</w:t>
      </w:r>
    </w:p>
    <w:p w:rsidR="008C1C50" w:rsidRDefault="008C1C50" w:rsidP="008C1C50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участника  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участника 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422FD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22FDD" w:rsidRDefault="00422FDD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Сколько лет занимаетесь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кружевоплетением _____________________________</w:t>
      </w:r>
    </w:p>
    <w:p w:rsidR="008C1C50" w:rsidRDefault="008C1C50" w:rsidP="008C1C50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Номинация (отметить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нужную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):</w:t>
      </w:r>
    </w:p>
    <w:p w:rsidR="008C1C50" w:rsidRDefault="00EE6834" w:rsidP="008C1C50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173990</wp:posOffset>
                </wp:positionV>
                <wp:extent cx="448945" cy="276225"/>
                <wp:effectExtent l="10160" t="8890" r="762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3.25pt;margin-top:13.7pt;width:35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"/>
            </w:pict>
          </mc:Fallback>
        </mc:AlternateContent>
      </w:r>
    </w:p>
    <w:p w:rsidR="00422FDD" w:rsidRDefault="008C1C50" w:rsidP="008C1C50">
      <w:pPr>
        <w:pStyle w:val="a4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Первые шаги к мастерству </w:t>
      </w:r>
      <w:r w:rsidR="00422F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C1C50" w:rsidRDefault="00422FDD" w:rsidP="008C1C50">
      <w:pPr>
        <w:pStyle w:val="a4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(дети и взрослые 1-2 года обучения)</w:t>
      </w:r>
    </w:p>
    <w:p w:rsidR="008C1C50" w:rsidRDefault="00EE6834" w:rsidP="008C1C50">
      <w:pPr>
        <w:pStyle w:val="a4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133985</wp:posOffset>
                </wp:positionV>
                <wp:extent cx="448945" cy="276225"/>
                <wp:effectExtent l="10160" t="8890" r="762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25pt;margin-top:10.55pt;width:3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5sHQIAADs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"/>
            </w:pict>
          </mc:Fallback>
        </mc:AlternateContent>
      </w:r>
    </w:p>
    <w:p w:rsidR="008C1C50" w:rsidRDefault="008C1C50" w:rsidP="008C1C50">
      <w:pPr>
        <w:pStyle w:val="a4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Конкурс профессионального мастерства </w:t>
      </w:r>
    </w:p>
    <w:p w:rsidR="008C1C50" w:rsidRDefault="008C1C50" w:rsidP="008C1C50">
      <w:pPr>
        <w:pStyle w:val="a4"/>
        <w:ind w:left="14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</w:t>
      </w:r>
    </w:p>
    <w:p w:rsidR="008C1C50" w:rsidRDefault="008C1C50" w:rsidP="008C1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C50" w:rsidRDefault="008C1C50" w:rsidP="008C1C50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Адреса и реквизиты направляющей организации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Индекс и полный почтовый адрес 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директора 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Ф.И.О., должность руководителя участника 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C1C50" w:rsidRDefault="008C1C50" w:rsidP="008C1C5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</w:t>
      </w:r>
    </w:p>
    <w:p w:rsidR="002A2C69" w:rsidRPr="002A2C69" w:rsidRDefault="008C1C50" w:rsidP="002A2C6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8C1C50" w:rsidRDefault="008C1C50" w:rsidP="008C1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Заполненную Заявку  следует направить 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ivanovag64@mail.ru</w:t>
        </w:r>
      </w:hyperlink>
    </w:p>
    <w:p w:rsidR="008C1C50" w:rsidRDefault="008C1C50" w:rsidP="008C1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приема заявок – до </w:t>
      </w:r>
      <w:r w:rsidR="002739DF">
        <w:rPr>
          <w:rFonts w:ascii="Times New Roman" w:hAnsi="Times New Roman" w:cs="Times New Roman"/>
          <w:b/>
          <w:sz w:val="24"/>
          <w:szCs w:val="24"/>
        </w:rPr>
        <w:t>31</w:t>
      </w:r>
      <w:r w:rsidR="00422F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2739D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1C50" w:rsidRDefault="008C1C50" w:rsidP="008C1C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 8(81751)  48-3-15,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739DF">
        <w:rPr>
          <w:rFonts w:ascii="Times New Roman" w:hAnsi="Times New Roman" w:cs="Times New Roman"/>
          <w:sz w:val="24"/>
          <w:szCs w:val="24"/>
        </w:rPr>
        <w:t>537 95 81 -</w:t>
      </w:r>
      <w:r>
        <w:rPr>
          <w:rFonts w:ascii="Times New Roman" w:hAnsi="Times New Roman" w:cs="Times New Roman"/>
          <w:sz w:val="24"/>
          <w:szCs w:val="24"/>
        </w:rPr>
        <w:t xml:space="preserve">  Иванова Галина Александровна – заместитель директора БУК ШМР «РЦТНК». </w:t>
      </w:r>
    </w:p>
    <w:p w:rsidR="00406A43" w:rsidRDefault="002739DF" w:rsidP="002739DF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 (8172) 72-14-98, 8-921-062-55-17 -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студии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народной культуры».</w:t>
      </w:r>
    </w:p>
    <w:sectPr w:rsidR="00406A43" w:rsidSect="00D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055"/>
    <w:multiLevelType w:val="hybridMultilevel"/>
    <w:tmpl w:val="3E7C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F3"/>
    <w:multiLevelType w:val="hybridMultilevel"/>
    <w:tmpl w:val="8620E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4E70"/>
    <w:multiLevelType w:val="hybridMultilevel"/>
    <w:tmpl w:val="AD8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D36D2"/>
    <w:multiLevelType w:val="hybridMultilevel"/>
    <w:tmpl w:val="BA1C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365"/>
    <w:multiLevelType w:val="hybridMultilevel"/>
    <w:tmpl w:val="02A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4F24"/>
    <w:multiLevelType w:val="hybridMultilevel"/>
    <w:tmpl w:val="5A000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B7437"/>
    <w:multiLevelType w:val="hybridMultilevel"/>
    <w:tmpl w:val="5A388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92AD0"/>
    <w:multiLevelType w:val="hybridMultilevel"/>
    <w:tmpl w:val="1124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82C91"/>
    <w:multiLevelType w:val="hybridMultilevel"/>
    <w:tmpl w:val="088C6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9259A"/>
    <w:multiLevelType w:val="hybridMultilevel"/>
    <w:tmpl w:val="8134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0"/>
    <w:rsid w:val="00027178"/>
    <w:rsid w:val="00136002"/>
    <w:rsid w:val="001A06A4"/>
    <w:rsid w:val="00202154"/>
    <w:rsid w:val="002739DF"/>
    <w:rsid w:val="002A2C69"/>
    <w:rsid w:val="003765C3"/>
    <w:rsid w:val="00406957"/>
    <w:rsid w:val="00406A43"/>
    <w:rsid w:val="004137E5"/>
    <w:rsid w:val="00422FDD"/>
    <w:rsid w:val="00491E81"/>
    <w:rsid w:val="004A09BF"/>
    <w:rsid w:val="00683078"/>
    <w:rsid w:val="006D7CA0"/>
    <w:rsid w:val="00804EFD"/>
    <w:rsid w:val="00857981"/>
    <w:rsid w:val="008B3DE8"/>
    <w:rsid w:val="008C1C50"/>
    <w:rsid w:val="00940738"/>
    <w:rsid w:val="009A534A"/>
    <w:rsid w:val="009B30BE"/>
    <w:rsid w:val="009C6544"/>
    <w:rsid w:val="009E265D"/>
    <w:rsid w:val="00A4019F"/>
    <w:rsid w:val="00AA5E8E"/>
    <w:rsid w:val="00B900E2"/>
    <w:rsid w:val="00BE133E"/>
    <w:rsid w:val="00C06929"/>
    <w:rsid w:val="00C11FD5"/>
    <w:rsid w:val="00C47540"/>
    <w:rsid w:val="00CB7F99"/>
    <w:rsid w:val="00CE5C19"/>
    <w:rsid w:val="00DA533C"/>
    <w:rsid w:val="00EE6834"/>
    <w:rsid w:val="00F2757A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1C50"/>
    <w:rPr>
      <w:color w:val="0000FF"/>
      <w:u w:val="single"/>
    </w:rPr>
  </w:style>
  <w:style w:type="paragraph" w:styleId="a4">
    <w:name w:val="No Spacing"/>
    <w:uiPriority w:val="1"/>
    <w:qFormat/>
    <w:rsid w:val="008C1C50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B7F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7F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7F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7F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7F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F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4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1C50"/>
    <w:rPr>
      <w:color w:val="0000FF"/>
      <w:u w:val="single"/>
    </w:rPr>
  </w:style>
  <w:style w:type="paragraph" w:styleId="a4">
    <w:name w:val="No Spacing"/>
    <w:uiPriority w:val="1"/>
    <w:qFormat/>
    <w:rsid w:val="008C1C50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B7F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7F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7F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7F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7F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F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4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ag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g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4</cp:revision>
  <cp:lastPrinted>2019-03-07T06:59:00Z</cp:lastPrinted>
  <dcterms:created xsi:type="dcterms:W3CDTF">2019-03-04T13:19:00Z</dcterms:created>
  <dcterms:modified xsi:type="dcterms:W3CDTF">2019-03-07T07:00:00Z</dcterms:modified>
</cp:coreProperties>
</file>