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F5" w:rsidRDefault="005E7FF5" w:rsidP="005E7FF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8"/>
        <w:gridCol w:w="3966"/>
      </w:tblGrid>
      <w:tr w:rsidR="005E7FF5" w:rsidTr="00A312A1">
        <w:trPr>
          <w:trHeight w:val="3324"/>
        </w:trPr>
        <w:tc>
          <w:tcPr>
            <w:tcW w:w="5738" w:type="dxa"/>
            <w:hideMark/>
          </w:tcPr>
          <w:tbl>
            <w:tblPr>
              <w:tblpPr w:leftFromText="180" w:rightFromText="180" w:bottomFromText="200" w:vertAnchor="text" w:horzAnchor="margin" w:tblpY="-187"/>
              <w:tblOverlap w:val="never"/>
              <w:tblW w:w="5510" w:type="dxa"/>
              <w:tblLook w:val="01E0"/>
            </w:tblPr>
            <w:tblGrid>
              <w:gridCol w:w="5510"/>
            </w:tblGrid>
            <w:tr w:rsidR="005E7FF5" w:rsidTr="00A312A1">
              <w:trPr>
                <w:trHeight w:val="39"/>
              </w:trPr>
              <w:tc>
                <w:tcPr>
                  <w:tcW w:w="5510" w:type="dxa"/>
                  <w:hideMark/>
                </w:tcPr>
                <w:p w:rsidR="005E7FF5" w:rsidRDefault="005E7FF5" w:rsidP="00A312A1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5E7FF5" w:rsidTr="00A312A1">
              <w:trPr>
                <w:trHeight w:val="68"/>
              </w:trPr>
              <w:tc>
                <w:tcPr>
                  <w:tcW w:w="5510" w:type="dxa"/>
                </w:tcPr>
                <w:p w:rsidR="005E7FF5" w:rsidRDefault="005E7FF5" w:rsidP="00A312A1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5E7FF5" w:rsidRDefault="005E7FF5" w:rsidP="00A312A1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5E7FF5" w:rsidRDefault="005E7FF5" w:rsidP="00A312A1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5E7FF5" w:rsidRDefault="005E7FF5" w:rsidP="00A312A1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5E7FF5" w:rsidTr="00A312A1">
              <w:trPr>
                <w:trHeight w:val="80"/>
              </w:trPr>
              <w:tc>
                <w:tcPr>
                  <w:tcW w:w="5510" w:type="dxa"/>
                  <w:hideMark/>
                </w:tcPr>
                <w:p w:rsidR="005E7FF5" w:rsidRDefault="005E7FF5" w:rsidP="00A312A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5E7FF5" w:rsidRDefault="005E7FF5" w:rsidP="00A312A1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5E7FF5" w:rsidTr="00A312A1">
              <w:trPr>
                <w:trHeight w:val="17"/>
              </w:trPr>
              <w:tc>
                <w:tcPr>
                  <w:tcW w:w="5510" w:type="dxa"/>
                </w:tcPr>
                <w:p w:rsidR="005E7FF5" w:rsidRDefault="005E7FF5" w:rsidP="00A312A1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5E7FF5" w:rsidRDefault="005E7FF5" w:rsidP="00A312A1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>
                    <w:rPr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onmc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_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@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mail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.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5E7FF5" w:rsidRDefault="005E7FF5" w:rsidP="00A312A1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№ 40102810445370000022 в Отделении Вологда Банка России//УФК по Вологодской области г. Вологда л/с 007200081,</w:t>
                  </w:r>
                </w:p>
                <w:p w:rsidR="005E7FF5" w:rsidRDefault="005E7FF5" w:rsidP="00A312A1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5E7FF5" w:rsidRDefault="005E7FF5" w:rsidP="00A312A1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5E7FF5" w:rsidRDefault="005E7FF5" w:rsidP="00A312A1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____________________  №  ___________________________</w:t>
                  </w:r>
                </w:p>
                <w:p w:rsidR="005E7FF5" w:rsidRDefault="005E7FF5" w:rsidP="00A312A1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5E7FF5" w:rsidRPr="00003095" w:rsidRDefault="005E7FF5" w:rsidP="00A312A1">
                  <w:pPr>
                    <w:pStyle w:val="a5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</w:tc>
            </w:tr>
          </w:tbl>
          <w:p w:rsidR="005E7FF5" w:rsidRDefault="005E7FF5" w:rsidP="00A312A1">
            <w:pPr>
              <w:rPr>
                <w:lang w:eastAsia="en-US"/>
              </w:rPr>
            </w:pPr>
          </w:p>
        </w:tc>
        <w:tc>
          <w:tcPr>
            <w:tcW w:w="3966" w:type="dxa"/>
          </w:tcPr>
          <w:p w:rsidR="005E7FF5" w:rsidRDefault="005E7FF5" w:rsidP="00A312A1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Руководителям отделов</w:t>
            </w:r>
          </w:p>
          <w:p w:rsidR="005E7FF5" w:rsidRDefault="005E7FF5" w:rsidP="00A312A1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(управлений, комитетов)</w:t>
            </w:r>
          </w:p>
          <w:p w:rsidR="005E7FF5" w:rsidRDefault="005E7FF5" w:rsidP="00A312A1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культуры органов местного</w:t>
            </w:r>
          </w:p>
          <w:p w:rsidR="005E7FF5" w:rsidRDefault="005E7FF5" w:rsidP="00A312A1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>
              <w:rPr>
                <w:lang w:eastAsia="en-US"/>
              </w:rPr>
              <w:t xml:space="preserve">самоуправления </w:t>
            </w:r>
          </w:p>
          <w:p w:rsidR="005E7FF5" w:rsidRDefault="005E7FF5" w:rsidP="00A312A1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>
              <w:rPr>
                <w:lang w:eastAsia="en-US"/>
              </w:rPr>
              <w:t>муниципальных</w:t>
            </w:r>
          </w:p>
          <w:p w:rsidR="005E7FF5" w:rsidRDefault="005E7FF5" w:rsidP="00A312A1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образований области</w:t>
            </w:r>
          </w:p>
          <w:p w:rsidR="005E7FF5" w:rsidRDefault="005E7FF5" w:rsidP="00A312A1">
            <w:pPr>
              <w:rPr>
                <w:lang w:eastAsia="en-US"/>
              </w:rPr>
            </w:pPr>
          </w:p>
        </w:tc>
      </w:tr>
    </w:tbl>
    <w:p w:rsidR="005E7FF5" w:rsidRPr="00B3550F" w:rsidRDefault="005E7FF5" w:rsidP="005E7FF5">
      <w:pPr>
        <w:rPr>
          <w:sz w:val="22"/>
          <w:szCs w:val="22"/>
        </w:rPr>
      </w:pPr>
      <w:r w:rsidRPr="00B3550F">
        <w:rPr>
          <w:sz w:val="20"/>
          <w:szCs w:val="20"/>
        </w:rPr>
        <w:t xml:space="preserve">о семинаре кадровиков </w:t>
      </w:r>
      <w:r w:rsidRPr="00B3550F">
        <w:rPr>
          <w:bCs/>
          <w:sz w:val="22"/>
          <w:szCs w:val="22"/>
        </w:rPr>
        <w:t>«</w:t>
      </w:r>
      <w:r w:rsidRPr="00B3550F">
        <w:rPr>
          <w:sz w:val="22"/>
          <w:szCs w:val="22"/>
        </w:rPr>
        <w:t xml:space="preserve">Основы кадрового делопроизводства </w:t>
      </w:r>
    </w:p>
    <w:p w:rsidR="005E7FF5" w:rsidRPr="00EF7E42" w:rsidRDefault="005E7FF5" w:rsidP="005E7FF5">
      <w:pPr>
        <w:rPr>
          <w:sz w:val="20"/>
          <w:szCs w:val="20"/>
        </w:rPr>
      </w:pPr>
      <w:r w:rsidRPr="00B3550F">
        <w:rPr>
          <w:sz w:val="22"/>
          <w:szCs w:val="22"/>
        </w:rPr>
        <w:t>в учреждениях культуры»</w:t>
      </w:r>
      <w:r>
        <w:rPr>
          <w:sz w:val="22"/>
          <w:szCs w:val="22"/>
          <w:shd w:val="clear" w:color="auto" w:fill="FFFFFF"/>
        </w:rPr>
        <w:t xml:space="preserve"> </w:t>
      </w:r>
      <w:r w:rsidRPr="00EF7E42">
        <w:rPr>
          <w:sz w:val="20"/>
          <w:szCs w:val="20"/>
        </w:rPr>
        <w:t>15.03.22</w:t>
      </w:r>
      <w:r>
        <w:rPr>
          <w:sz w:val="20"/>
          <w:szCs w:val="20"/>
        </w:rPr>
        <w:t xml:space="preserve"> </w:t>
      </w:r>
    </w:p>
    <w:p w:rsidR="005E7FF5" w:rsidRDefault="005E7FF5" w:rsidP="005E7FF5">
      <w:pPr>
        <w:ind w:firstLine="426"/>
        <w:jc w:val="both"/>
        <w:rPr>
          <w:shd w:val="clear" w:color="auto" w:fill="FFFFFF"/>
        </w:rPr>
      </w:pPr>
    </w:p>
    <w:p w:rsidR="005E7FF5" w:rsidRPr="00ED497C" w:rsidRDefault="005E7FF5" w:rsidP="005E7FF5">
      <w:pPr>
        <w:ind w:firstLine="426"/>
        <w:jc w:val="both"/>
        <w:rPr>
          <w:b/>
          <w:bCs/>
        </w:rPr>
      </w:pPr>
      <w:r w:rsidRPr="00ED497C">
        <w:rPr>
          <w:shd w:val="clear" w:color="auto" w:fill="FFFFFF"/>
        </w:rPr>
        <w:t xml:space="preserve"> Бюджетное учреждение культуры Вологодской области </w:t>
      </w:r>
      <w:r w:rsidRPr="00ED497C">
        <w:t>«Центр народной культуры»</w:t>
      </w:r>
      <w:r w:rsidRPr="00ED497C">
        <w:rPr>
          <w:b/>
          <w:bCs/>
        </w:rPr>
        <w:t xml:space="preserve"> </w:t>
      </w:r>
    </w:p>
    <w:p w:rsidR="005E7FF5" w:rsidRPr="00ED497C" w:rsidRDefault="005E7FF5" w:rsidP="005E7FF5">
      <w:pPr>
        <w:jc w:val="both"/>
        <w:rPr>
          <w:shd w:val="clear" w:color="auto" w:fill="FFFFFF"/>
        </w:rPr>
      </w:pPr>
      <w:r w:rsidRPr="00ED497C">
        <w:rPr>
          <w:b/>
          <w:bCs/>
        </w:rPr>
        <w:t xml:space="preserve">15 марта 2022 года </w:t>
      </w:r>
      <w:r w:rsidRPr="00ED497C">
        <w:t>проводит семинар по теме:</w:t>
      </w:r>
      <w:r w:rsidRPr="00ED497C">
        <w:rPr>
          <w:b/>
          <w:bCs/>
        </w:rPr>
        <w:t xml:space="preserve"> «</w:t>
      </w:r>
      <w:r w:rsidRPr="00ED497C">
        <w:rPr>
          <w:b/>
        </w:rPr>
        <w:t>Основы кадрового делопроизводства в учреждениях культуры».</w:t>
      </w:r>
      <w:r w:rsidRPr="00ED497C">
        <w:rPr>
          <w:shd w:val="clear" w:color="auto" w:fill="FFFFFF"/>
        </w:rPr>
        <w:t xml:space="preserve">       </w:t>
      </w:r>
    </w:p>
    <w:p w:rsidR="005E7FF5" w:rsidRPr="00ED497C" w:rsidRDefault="005E7FF5" w:rsidP="005E7FF5">
      <w:pPr>
        <w:tabs>
          <w:tab w:val="left" w:pos="426"/>
        </w:tabs>
        <w:jc w:val="both"/>
        <w:rPr>
          <w:shd w:val="clear" w:color="auto" w:fill="FFFFFF"/>
        </w:rPr>
      </w:pPr>
      <w:r w:rsidRPr="00ED497C">
        <w:rPr>
          <w:shd w:val="clear" w:color="auto" w:fill="FFFFFF"/>
        </w:rPr>
        <w:t xml:space="preserve">        Для </w:t>
      </w:r>
      <w:r>
        <w:rPr>
          <w:shd w:val="clear" w:color="auto" w:fill="FFFFFF"/>
        </w:rPr>
        <w:t>участия в семин</w:t>
      </w:r>
      <w:r w:rsidRPr="00ED497C">
        <w:rPr>
          <w:shd w:val="clear" w:color="auto" w:fill="FFFFFF"/>
        </w:rPr>
        <w:t>аре приглашаются руководители и специалисты кадровых служб, сотрудники, на которых возложены обязанности ведения кадрового делопроизводства и документирования трудовых отношений учреждений культуры.</w:t>
      </w:r>
    </w:p>
    <w:p w:rsidR="005E7FF5" w:rsidRDefault="005E7FF5" w:rsidP="005E7FF5">
      <w:pPr>
        <w:tabs>
          <w:tab w:val="left" w:pos="3442"/>
          <w:tab w:val="left" w:pos="3960"/>
          <w:tab w:val="left" w:pos="4140"/>
          <w:tab w:val="left" w:pos="4320"/>
        </w:tabs>
        <w:ind w:firstLine="426"/>
        <w:rPr>
          <w:rStyle w:val="a4"/>
        </w:rPr>
      </w:pPr>
      <w:r w:rsidRPr="00ED497C">
        <w:t>Ведущий семинара</w:t>
      </w:r>
      <w:r>
        <w:t xml:space="preserve"> -</w:t>
      </w:r>
      <w:r w:rsidRPr="00ED497C">
        <w:rPr>
          <w:b/>
        </w:rPr>
        <w:t xml:space="preserve"> Шиловская Ирина Владимировна - </w:t>
      </w:r>
      <w:r w:rsidRPr="00ED497C">
        <w:t>ведущий юрисконсульт</w:t>
      </w:r>
      <w:r w:rsidRPr="00ED497C">
        <w:rPr>
          <w:rStyle w:val="a4"/>
        </w:rPr>
        <w:t xml:space="preserve"> КАУ  </w:t>
      </w:r>
      <w:proofErr w:type="gramStart"/>
      <w:r w:rsidRPr="00ED497C">
        <w:rPr>
          <w:rStyle w:val="a4"/>
        </w:rPr>
        <w:t>ВО</w:t>
      </w:r>
      <w:proofErr w:type="gramEnd"/>
      <w:r w:rsidRPr="00ED497C">
        <w:rPr>
          <w:rStyle w:val="a4"/>
        </w:rPr>
        <w:t xml:space="preserve"> "Государственный архив Вологодской области».</w:t>
      </w:r>
    </w:p>
    <w:p w:rsidR="00C61A79" w:rsidRDefault="008E28CC" w:rsidP="005E7FF5">
      <w:pPr>
        <w:tabs>
          <w:tab w:val="left" w:pos="3442"/>
          <w:tab w:val="left" w:pos="3960"/>
          <w:tab w:val="left" w:pos="4140"/>
          <w:tab w:val="left" w:pos="4320"/>
        </w:tabs>
        <w:ind w:firstLine="426"/>
        <w:rPr>
          <w:kern w:val="36"/>
        </w:rPr>
      </w:pPr>
      <w:r>
        <w:rPr>
          <w:kern w:val="36"/>
        </w:rPr>
        <w:t xml:space="preserve"> </w:t>
      </w:r>
      <w:r w:rsidR="00C61A79">
        <w:rPr>
          <w:kern w:val="36"/>
        </w:rPr>
        <w:t xml:space="preserve">На семинаре подробно будет рассмотрена система кадровой документации: </w:t>
      </w:r>
      <w:r w:rsidR="00C61A79">
        <w:t>организационно-правовая документация; персональные кадровые документы; распорядительная кадровая  документация; договорная кадровая документация; учетная кадровая документация.</w:t>
      </w:r>
      <w:r w:rsidR="00C61A79">
        <w:rPr>
          <w:kern w:val="36"/>
        </w:rPr>
        <w:t xml:space="preserve">  Будут проведены практические занятия по озвученным темам,  а также  участники семинара  получат консультации по интересующим вопросам.</w:t>
      </w:r>
    </w:p>
    <w:p w:rsidR="008E28CC" w:rsidRDefault="008E28CC" w:rsidP="008E28CC">
      <w:pPr>
        <w:pStyle w:val="2"/>
        <w:tabs>
          <w:tab w:val="left" w:pos="360"/>
          <w:tab w:val="left" w:pos="3430"/>
        </w:tabs>
        <w:spacing w:after="0" w:line="240" w:lineRule="auto"/>
        <w:jc w:val="both"/>
      </w:pPr>
      <w:r w:rsidRPr="00ED497C">
        <w:t xml:space="preserve">    Регистрация участников семинара 15 марта  2022 года  с 9.00 до 10.00 в </w:t>
      </w:r>
      <w:r>
        <w:t xml:space="preserve">БУК ЦНК </w:t>
      </w:r>
      <w:proofErr w:type="gramStart"/>
      <w:r>
        <w:t>по</w:t>
      </w:r>
      <w:proofErr w:type="gramEnd"/>
    </w:p>
    <w:p w:rsidR="008E28CC" w:rsidRDefault="008E28CC" w:rsidP="008E28CC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</w:pPr>
      <w:r>
        <w:t>а</w:t>
      </w:r>
      <w:r w:rsidRPr="00ED497C">
        <w:t>дресу:</w:t>
      </w:r>
      <w:r>
        <w:t xml:space="preserve"> </w:t>
      </w:r>
      <w:r w:rsidRPr="00ED497C">
        <w:t xml:space="preserve">Советский проспект, д. 16Б, 2 этаж, конференц-зал.  Открытие семинара в 10.00. </w:t>
      </w:r>
    </w:p>
    <w:p w:rsidR="008E28CC" w:rsidRDefault="008E28CC" w:rsidP="008E28CC">
      <w:r>
        <w:t xml:space="preserve">         Проезд от вокзалов автобусом № 6 до остановки «Драматический театр».</w:t>
      </w:r>
    </w:p>
    <w:p w:rsidR="008E28CC" w:rsidRPr="00ED497C" w:rsidRDefault="008E28CC" w:rsidP="008E28CC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</w:pPr>
      <w:r>
        <w:t xml:space="preserve">         По о</w:t>
      </w:r>
      <w:r w:rsidRPr="00ED497C">
        <w:t>кончании</w:t>
      </w:r>
      <w:r>
        <w:t xml:space="preserve"> </w:t>
      </w:r>
      <w:r w:rsidRPr="00ED497C">
        <w:t xml:space="preserve">семинара выдается сертификат. </w:t>
      </w:r>
    </w:p>
    <w:p w:rsidR="008E28CC" w:rsidRPr="00ED497C" w:rsidRDefault="008E28CC" w:rsidP="008E28CC">
      <w:pPr>
        <w:pStyle w:val="a8"/>
        <w:ind w:right="-20"/>
        <w:jc w:val="both"/>
      </w:pPr>
      <w:r w:rsidRPr="00ED497C">
        <w:t xml:space="preserve">Оплата командировочных расходов и проживание производится за счёт направляющей стороны. </w:t>
      </w:r>
    </w:p>
    <w:p w:rsidR="008E28CC" w:rsidRPr="00ED497C" w:rsidRDefault="008E28CC" w:rsidP="008E28CC">
      <w:pPr>
        <w:pStyle w:val="a8"/>
        <w:ind w:right="-20"/>
        <w:jc w:val="both"/>
      </w:pPr>
      <w:r w:rsidRPr="00ED497C">
        <w:t xml:space="preserve">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ED497C">
        <w:t>Октябрьская</w:t>
      </w:r>
      <w:proofErr w:type="gramEnd"/>
      <w:r w:rsidRPr="00ED497C">
        <w:t xml:space="preserve">, д. 19, тел. (8172) 21-03-95. Стоимость проживания 350 руб. в сутки.     </w:t>
      </w:r>
    </w:p>
    <w:p w:rsidR="008E28CC" w:rsidRPr="00ED497C" w:rsidRDefault="008E28CC" w:rsidP="008E28CC">
      <w:pPr>
        <w:jc w:val="both"/>
      </w:pPr>
      <w:r w:rsidRPr="00ED497C">
        <w:t xml:space="preserve">          Кандидатуры участников семинара просим сообщить в БУК ВО «ЦНК», ведущему методисту БУК  ВО «ЦНК» Лукьяновой Татьяне Игоревне в срок</w:t>
      </w:r>
      <w:r w:rsidRPr="00ED497C">
        <w:rPr>
          <w:b/>
        </w:rPr>
        <w:t xml:space="preserve"> до</w:t>
      </w:r>
      <w:r w:rsidRPr="00ED497C">
        <w:rPr>
          <w:b/>
          <w:i/>
        </w:rPr>
        <w:t xml:space="preserve"> </w:t>
      </w:r>
      <w:r w:rsidRPr="00ED497C">
        <w:rPr>
          <w:b/>
        </w:rPr>
        <w:t>12 марта 2022 года.</w:t>
      </w:r>
      <w:r w:rsidRPr="00ED497C">
        <w:t xml:space="preserve"> </w:t>
      </w:r>
    </w:p>
    <w:p w:rsidR="008E28CC" w:rsidRDefault="008E28CC" w:rsidP="008E28CC">
      <w:pPr>
        <w:jc w:val="both"/>
      </w:pPr>
      <w:r w:rsidRPr="00ED497C">
        <w:t xml:space="preserve">Контакты:  8-(817-2) 72-13-48,  </w:t>
      </w:r>
      <w:proofErr w:type="spellStart"/>
      <w:r w:rsidRPr="00ED497C">
        <w:t>моб</w:t>
      </w:r>
      <w:proofErr w:type="spellEnd"/>
      <w:r w:rsidRPr="00ED497C">
        <w:t xml:space="preserve">. тел. 8-911-503-37-88, </w:t>
      </w:r>
      <w:r w:rsidRPr="00ED497C">
        <w:rPr>
          <w:lang w:val="en-US"/>
        </w:rPr>
        <w:t>E</w:t>
      </w:r>
      <w:r w:rsidRPr="00ED497C">
        <w:t>-</w:t>
      </w:r>
      <w:r w:rsidRPr="00ED497C">
        <w:rPr>
          <w:lang w:val="en-US"/>
        </w:rPr>
        <w:t>mail</w:t>
      </w:r>
      <w:r w:rsidRPr="00ED497C">
        <w:t xml:space="preserve">: </w:t>
      </w:r>
      <w:hyperlink r:id="rId6" w:history="1">
        <w:r w:rsidRPr="00ED497C">
          <w:rPr>
            <w:rStyle w:val="a3"/>
            <w:lang w:val="en-US"/>
          </w:rPr>
          <w:t>lukyanova</w:t>
        </w:r>
        <w:r w:rsidRPr="00ED497C">
          <w:rPr>
            <w:rStyle w:val="a3"/>
          </w:rPr>
          <w:t>_</w:t>
        </w:r>
        <w:r w:rsidRPr="00ED497C">
          <w:rPr>
            <w:rStyle w:val="a3"/>
            <w:lang w:val="en-US"/>
          </w:rPr>
          <w:t>onmc</w:t>
        </w:r>
        <w:r w:rsidRPr="00ED497C">
          <w:rPr>
            <w:rStyle w:val="a3"/>
          </w:rPr>
          <w:t>@</w:t>
        </w:r>
        <w:r w:rsidRPr="00ED497C">
          <w:rPr>
            <w:rStyle w:val="a3"/>
            <w:lang w:val="en-US"/>
          </w:rPr>
          <w:t>mail</w:t>
        </w:r>
        <w:r w:rsidRPr="00ED497C">
          <w:rPr>
            <w:rStyle w:val="a3"/>
          </w:rPr>
          <w:t>.</w:t>
        </w:r>
        <w:r w:rsidRPr="00ED497C">
          <w:rPr>
            <w:rStyle w:val="a3"/>
            <w:lang w:val="en-US"/>
          </w:rPr>
          <w:t>ru</w:t>
        </w:r>
      </w:hyperlink>
      <w:r w:rsidRPr="00ED497C">
        <w:t xml:space="preserve"> </w:t>
      </w:r>
    </w:p>
    <w:p w:rsidR="008E28CC" w:rsidRDefault="008E28CC" w:rsidP="008E28CC">
      <w:pPr>
        <w:ind w:left="284" w:hanging="284"/>
        <w:jc w:val="both"/>
      </w:pPr>
      <w:r w:rsidRPr="00ED497C">
        <w:rPr>
          <w:b/>
        </w:rPr>
        <w:t>Внимание!</w:t>
      </w:r>
      <w:r w:rsidRPr="00ED497C">
        <w:t xml:space="preserve">  </w:t>
      </w:r>
    </w:p>
    <w:p w:rsidR="008E28CC" w:rsidRPr="00ED497C" w:rsidRDefault="008E28CC" w:rsidP="008E28CC">
      <w:pPr>
        <w:ind w:left="284" w:hanging="284"/>
        <w:jc w:val="both"/>
      </w:pPr>
    </w:p>
    <w:p w:rsidR="008E28CC" w:rsidRPr="00ED497C" w:rsidRDefault="008E28CC" w:rsidP="008E28CC">
      <w:pPr>
        <w:jc w:val="both"/>
        <w:rPr>
          <w:b/>
        </w:rPr>
      </w:pPr>
      <w:r w:rsidRPr="00ED497C">
        <w:t xml:space="preserve">    В</w:t>
      </w:r>
      <w:r w:rsidRPr="00ED497C">
        <w:rPr>
          <w:shd w:val="clear" w:color="auto" w:fill="FFFFFF"/>
        </w:rPr>
        <w:t xml:space="preserve">ход посетителям семинара будет осуществляться </w:t>
      </w:r>
      <w:r w:rsidRPr="00ED497C">
        <w:rPr>
          <w:b/>
          <w:u w:val="single"/>
          <w:shd w:val="clear" w:color="auto" w:fill="FFFFFF"/>
        </w:rPr>
        <w:t>строго по QR-коду.</w:t>
      </w:r>
      <w:r w:rsidRPr="00ED497C">
        <w:rPr>
          <w:shd w:val="clear" w:color="auto" w:fill="FFFFFF"/>
        </w:rPr>
        <w:t xml:space="preserve"> </w:t>
      </w:r>
    </w:p>
    <w:p w:rsidR="008E28CC" w:rsidRPr="00ED497C" w:rsidRDefault="008E28CC" w:rsidP="008E28CC">
      <w:pPr>
        <w:jc w:val="both"/>
      </w:pPr>
      <w:r w:rsidRPr="00ED497C">
        <w:t xml:space="preserve">    При себе иметь  средства индивидуальной защиты. </w:t>
      </w:r>
    </w:p>
    <w:p w:rsidR="008E28CC" w:rsidRPr="00ED497C" w:rsidRDefault="008E28CC" w:rsidP="008E28CC">
      <w:pPr>
        <w:jc w:val="both"/>
      </w:pPr>
    </w:p>
    <w:p w:rsidR="008E28CC" w:rsidRPr="00E229B0" w:rsidRDefault="008E28CC" w:rsidP="008E28CC">
      <w:pPr>
        <w:tabs>
          <w:tab w:val="left" w:pos="426"/>
        </w:tabs>
        <w:ind w:right="-20"/>
        <w:contextualSpacing/>
        <w:jc w:val="both"/>
        <w:rPr>
          <w:b/>
          <w:u w:val="single"/>
        </w:rPr>
      </w:pPr>
      <w:r w:rsidRPr="00E229B0">
        <w:rPr>
          <w:b/>
          <w:u w:val="single"/>
        </w:rPr>
        <w:t>Просим участников семинара вместе с заяв</w:t>
      </w:r>
      <w:r>
        <w:rPr>
          <w:b/>
          <w:u w:val="single"/>
        </w:rPr>
        <w:t>кой  выслать конкретные вопросы</w:t>
      </w:r>
      <w:r w:rsidRPr="00E229B0">
        <w:rPr>
          <w:b/>
          <w:u w:val="single"/>
        </w:rPr>
        <w:t xml:space="preserve"> </w:t>
      </w:r>
      <w:r>
        <w:rPr>
          <w:b/>
          <w:u w:val="single"/>
        </w:rPr>
        <w:t>для организации консультаций</w:t>
      </w:r>
      <w:r w:rsidRPr="00E229B0">
        <w:rPr>
          <w:b/>
          <w:u w:val="single"/>
        </w:rPr>
        <w:t xml:space="preserve">. </w:t>
      </w:r>
    </w:p>
    <w:p w:rsidR="008E28CC" w:rsidRPr="00ED497C" w:rsidRDefault="008E28CC" w:rsidP="008E28CC">
      <w:pPr>
        <w:jc w:val="both"/>
      </w:pPr>
    </w:p>
    <w:p w:rsidR="008E28CC" w:rsidRP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ind w:firstLine="426"/>
      </w:pPr>
      <w:r w:rsidRPr="008E28CC">
        <w:t>Программа семинара в приложении №1</w:t>
      </w:r>
      <w:r>
        <w:t>.</w:t>
      </w:r>
    </w:p>
    <w:p w:rsid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center"/>
        <w:rPr>
          <w:sz w:val="28"/>
          <w:szCs w:val="28"/>
        </w:rPr>
      </w:pPr>
    </w:p>
    <w:p w:rsid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8E28CC" w:rsidRPr="0052610C" w:rsidRDefault="008E28CC" w:rsidP="008E28CC">
      <w:pPr>
        <w:tabs>
          <w:tab w:val="left" w:pos="5954"/>
          <w:tab w:val="left" w:pos="10065"/>
          <w:tab w:val="left" w:pos="10206"/>
        </w:tabs>
        <w:ind w:right="-2"/>
        <w:jc w:val="both"/>
      </w:pPr>
      <w:r>
        <w:t>Д</w:t>
      </w:r>
      <w:r w:rsidRPr="0052610C">
        <w:t xml:space="preserve">иректор                                                                                                  </w:t>
      </w:r>
      <w:r>
        <w:t xml:space="preserve">              Л.В. Мартьянова</w:t>
      </w:r>
    </w:p>
    <w:p w:rsid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center"/>
        <w:rPr>
          <w:sz w:val="28"/>
          <w:szCs w:val="28"/>
        </w:rPr>
      </w:pPr>
    </w:p>
    <w:p w:rsid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center"/>
        <w:rPr>
          <w:sz w:val="28"/>
          <w:szCs w:val="28"/>
        </w:rPr>
      </w:pPr>
    </w:p>
    <w:p w:rsidR="008E28CC" w:rsidRP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E7FF5" w:rsidRDefault="005E7FF5" w:rsidP="008E28CC">
      <w:pPr>
        <w:tabs>
          <w:tab w:val="left" w:pos="3442"/>
          <w:tab w:val="left" w:pos="3960"/>
          <w:tab w:val="left" w:pos="4140"/>
          <w:tab w:val="left" w:pos="4320"/>
        </w:tabs>
        <w:jc w:val="center"/>
        <w:rPr>
          <w:b/>
          <w:color w:val="000000"/>
          <w:sz w:val="28"/>
          <w:szCs w:val="28"/>
        </w:rPr>
      </w:pPr>
      <w:r w:rsidRPr="008E28CC">
        <w:rPr>
          <w:b/>
          <w:color w:val="000000"/>
          <w:sz w:val="28"/>
          <w:szCs w:val="28"/>
        </w:rPr>
        <w:t>Программа семинара:</w:t>
      </w:r>
    </w:p>
    <w:p w:rsid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jc w:val="center"/>
        <w:rPr>
          <w:b/>
          <w:color w:val="000000"/>
          <w:sz w:val="28"/>
          <w:szCs w:val="28"/>
        </w:rPr>
      </w:pPr>
    </w:p>
    <w:p w:rsid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rPr>
          <w:b/>
          <w:color w:val="000000"/>
        </w:rPr>
      </w:pPr>
      <w:r w:rsidRPr="008E28CC">
        <w:rPr>
          <w:b/>
          <w:color w:val="000000"/>
        </w:rPr>
        <w:t>Дата</w:t>
      </w:r>
      <w:r>
        <w:rPr>
          <w:b/>
          <w:color w:val="000000"/>
        </w:rPr>
        <w:t xml:space="preserve"> </w:t>
      </w:r>
      <w:r w:rsidRPr="008E28CC">
        <w:rPr>
          <w:b/>
          <w:color w:val="000000"/>
        </w:rPr>
        <w:t>проведения</w:t>
      </w:r>
      <w:r>
        <w:rPr>
          <w:b/>
          <w:color w:val="000000"/>
        </w:rPr>
        <w:t>:</w:t>
      </w:r>
      <w:r w:rsidRPr="008E28CC">
        <w:rPr>
          <w:b/>
          <w:color w:val="000000"/>
        </w:rPr>
        <w:t xml:space="preserve"> </w:t>
      </w:r>
      <w:r>
        <w:rPr>
          <w:b/>
          <w:color w:val="000000"/>
        </w:rPr>
        <w:t xml:space="preserve"> 15 марта 2022 года </w:t>
      </w:r>
    </w:p>
    <w:p w:rsid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rPr>
          <w:b/>
          <w:color w:val="000000"/>
        </w:rPr>
      </w:pPr>
      <w:r>
        <w:rPr>
          <w:b/>
          <w:color w:val="000000"/>
        </w:rPr>
        <w:t>В</w:t>
      </w:r>
      <w:r w:rsidRPr="008E28CC">
        <w:rPr>
          <w:b/>
          <w:color w:val="000000"/>
        </w:rPr>
        <w:t>ремя</w:t>
      </w:r>
      <w:r>
        <w:rPr>
          <w:b/>
          <w:color w:val="000000"/>
        </w:rPr>
        <w:t xml:space="preserve"> проведения: 10.00 – 15.30</w:t>
      </w:r>
    </w:p>
    <w:p w:rsidR="008E28CC" w:rsidRP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rPr>
          <w:b/>
          <w:color w:val="000000"/>
        </w:rPr>
      </w:pPr>
      <w:r>
        <w:rPr>
          <w:b/>
          <w:color w:val="000000"/>
        </w:rPr>
        <w:t>Обеденный перерыв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12.50 -1 3.30</w:t>
      </w:r>
    </w:p>
    <w:p w:rsidR="008E28CC" w:rsidRPr="008E28CC" w:rsidRDefault="008E28CC" w:rsidP="008E28CC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color w:val="000000"/>
          <w:sz w:val="28"/>
          <w:szCs w:val="28"/>
        </w:rPr>
      </w:pPr>
    </w:p>
    <w:p w:rsidR="005E7FF5" w:rsidRDefault="005E7FF5" w:rsidP="008E28CC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и виды кадровых документов. Порядок оформления и нормативные требования к кадровой документации. Сроки хранения кадровых документов. Придание документам юридической силы. Регистрация документов. </w:t>
      </w:r>
    </w:p>
    <w:p w:rsidR="008E28CC" w:rsidRPr="00ED497C" w:rsidRDefault="008E28CC" w:rsidP="008E28CC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FF5" w:rsidRDefault="005E7FF5" w:rsidP="008E28CC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Организационно-правовая документация: (штатное расписание, график отпусков, должностные инструкции, локальные акты учреждения).</w:t>
      </w:r>
    </w:p>
    <w:p w:rsidR="008E28CC" w:rsidRPr="008E28CC" w:rsidRDefault="008E28CC" w:rsidP="008E28CC">
      <w:pPr>
        <w:jc w:val="both"/>
        <w:rPr>
          <w:color w:val="000000" w:themeColor="text1"/>
        </w:rPr>
      </w:pPr>
    </w:p>
    <w:p w:rsidR="005E7FF5" w:rsidRDefault="005E7FF5" w:rsidP="008E28CC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кадровые документы: трудовая книжка, личная карточка, личное дело. Порядок  ведения, заполнения, принцип формирования, сроки и условия хранения.</w:t>
      </w:r>
      <w:r w:rsidRPr="00ED4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ошибки, допускаемые при внесении записей в трудовые книжки работников и их исправление. Отчетность СЗВ-ТД,      СТД-Р. Коды ОКЗ.</w:t>
      </w:r>
    </w:p>
    <w:p w:rsidR="008E28CC" w:rsidRPr="00ED497C" w:rsidRDefault="008E28CC" w:rsidP="008E28CC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FF5" w:rsidRDefault="005E7FF5" w:rsidP="008E28CC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Распорядительная кадровая  документация: приказы по личному составу. Виды приказов, принцип формирования приказов, сроки хранения.  Оформление кадровых документов, связанных с  приемом на работу, увольнением, направлением работника в командировку, поощрением работников, привлечением к дисциплинарной ответственности. </w:t>
      </w:r>
    </w:p>
    <w:p w:rsidR="008E28CC" w:rsidRPr="008E28CC" w:rsidRDefault="008E28CC" w:rsidP="008E28CC">
      <w:pPr>
        <w:jc w:val="both"/>
        <w:rPr>
          <w:color w:val="000000" w:themeColor="text1"/>
        </w:rPr>
      </w:pPr>
    </w:p>
    <w:p w:rsidR="005E7FF5" w:rsidRDefault="005E7FF5" w:rsidP="008E28CC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>Договорная кадровая документация: трудовой договор. Содержание и  обязательные условия трудового договора,   регистрация  трудового договора,  сроки хранения.</w:t>
      </w:r>
    </w:p>
    <w:p w:rsidR="008E28CC" w:rsidRPr="00ED497C" w:rsidRDefault="008E28CC" w:rsidP="008E28CC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FF5" w:rsidRDefault="005E7FF5" w:rsidP="008E28CC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Учетная кадровая документация: журналы регистрации документов по личному составу (трудовых договоров, приказов по личному составу, дополнительных соглашений к трудовым договорам и т.д.). </w:t>
      </w:r>
    </w:p>
    <w:p w:rsidR="008E28CC" w:rsidRPr="008E28CC" w:rsidRDefault="008E28CC" w:rsidP="008E28CC">
      <w:pPr>
        <w:jc w:val="both"/>
        <w:rPr>
          <w:color w:val="000000" w:themeColor="text1"/>
        </w:rPr>
      </w:pPr>
    </w:p>
    <w:p w:rsidR="005E7FF5" w:rsidRPr="00ED497C" w:rsidRDefault="005E7FF5" w:rsidP="008E28CC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Ответы на вопросы.</w:t>
      </w:r>
      <w:r w:rsidR="008E28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Консультации.</w:t>
      </w:r>
    </w:p>
    <w:p w:rsidR="005E7FF5" w:rsidRPr="00ED497C" w:rsidRDefault="005E7FF5" w:rsidP="005E7FF5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5E7FF5" w:rsidRPr="002B7203" w:rsidRDefault="005E7FF5" w:rsidP="005E7FF5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5E7FF5" w:rsidRPr="002B7203" w:rsidRDefault="005E7FF5" w:rsidP="005E7FF5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5E7FF5" w:rsidRPr="002B7203" w:rsidRDefault="005E7FF5" w:rsidP="005E7FF5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5E7FF5" w:rsidRPr="002B7203" w:rsidRDefault="005E7FF5" w:rsidP="005E7FF5">
      <w:pPr>
        <w:tabs>
          <w:tab w:val="left" w:pos="3442"/>
          <w:tab w:val="left" w:pos="3960"/>
          <w:tab w:val="left" w:pos="4140"/>
          <w:tab w:val="left" w:pos="4320"/>
        </w:tabs>
        <w:jc w:val="both"/>
      </w:pPr>
    </w:p>
    <w:p w:rsidR="005E7FF5" w:rsidRPr="0052610C" w:rsidRDefault="005E7FF5" w:rsidP="005E7FF5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5E7FF5" w:rsidRPr="0052610C" w:rsidRDefault="005E7FF5" w:rsidP="005E7FF5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5E7FF5" w:rsidRDefault="005E7FF5" w:rsidP="005E7FF5">
      <w:pPr>
        <w:tabs>
          <w:tab w:val="left" w:pos="5954"/>
          <w:tab w:val="left" w:pos="10065"/>
          <w:tab w:val="left" w:pos="10206"/>
        </w:tabs>
        <w:ind w:right="-2"/>
        <w:jc w:val="both"/>
      </w:pPr>
    </w:p>
    <w:p w:rsidR="005E7FF5" w:rsidRDefault="005E7FF5" w:rsidP="005E7FF5"/>
    <w:p w:rsidR="005E7FF5" w:rsidRDefault="005E7FF5" w:rsidP="005E7FF5">
      <w:bookmarkStart w:id="0" w:name="_GoBack"/>
      <w:bookmarkEnd w:id="0"/>
    </w:p>
    <w:p w:rsidR="005E7FF5" w:rsidRDefault="005E7FF5" w:rsidP="005E7FF5"/>
    <w:p w:rsidR="005E7FF5" w:rsidRDefault="005E7FF5" w:rsidP="005E7FF5"/>
    <w:p w:rsidR="005E7FF5" w:rsidRDefault="005E7FF5"/>
    <w:p w:rsidR="005E7FF5" w:rsidRDefault="005E7FF5"/>
    <w:p w:rsidR="005E7FF5" w:rsidRDefault="005E7FF5"/>
    <w:p w:rsidR="005E7FF5" w:rsidRDefault="005E7FF5"/>
    <w:p w:rsidR="005E7FF5" w:rsidRDefault="005E7FF5"/>
    <w:p w:rsidR="005E7FF5" w:rsidRDefault="005E7FF5"/>
    <w:p w:rsidR="005E7FF5" w:rsidRDefault="005E7FF5"/>
    <w:p w:rsidR="005E7FF5" w:rsidRDefault="005E7FF5"/>
    <w:p w:rsidR="005E7FF5" w:rsidRDefault="005E7FF5"/>
    <w:p w:rsidR="005E7FF5" w:rsidRDefault="005E7FF5"/>
    <w:sectPr w:rsidR="005E7FF5" w:rsidSect="005E7FF5">
      <w:pgSz w:w="11906" w:h="16838"/>
      <w:pgMar w:top="737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D6C"/>
    <w:multiLevelType w:val="hybridMultilevel"/>
    <w:tmpl w:val="0DFCE1A8"/>
    <w:lvl w:ilvl="0" w:tplc="87B4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B7"/>
    <w:rsid w:val="001A62E4"/>
    <w:rsid w:val="005E7FF5"/>
    <w:rsid w:val="008E28CC"/>
    <w:rsid w:val="00B068E4"/>
    <w:rsid w:val="00C61A79"/>
    <w:rsid w:val="00E0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FF5"/>
    <w:rPr>
      <w:color w:val="0000FF"/>
      <w:u w:val="single"/>
    </w:rPr>
  </w:style>
  <w:style w:type="character" w:styleId="a4">
    <w:name w:val="Strong"/>
    <w:basedOn w:val="a0"/>
    <w:uiPriority w:val="22"/>
    <w:qFormat/>
    <w:rsid w:val="005E7FF5"/>
    <w:rPr>
      <w:b/>
      <w:bCs/>
    </w:rPr>
  </w:style>
  <w:style w:type="paragraph" w:styleId="a5">
    <w:name w:val="No Spacing"/>
    <w:uiPriority w:val="99"/>
    <w:qFormat/>
    <w:rsid w:val="005E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7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1"/>
    <w:unhideWhenUsed/>
    <w:rsid w:val="005E7FF5"/>
    <w:pPr>
      <w:ind w:firstLine="54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7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5E7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7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8"/>
    <w:locked/>
    <w:rsid w:val="005E7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5E7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9</cp:revision>
  <dcterms:created xsi:type="dcterms:W3CDTF">2022-02-24T08:05:00Z</dcterms:created>
  <dcterms:modified xsi:type="dcterms:W3CDTF">2022-02-24T08:18:00Z</dcterms:modified>
</cp:coreProperties>
</file>