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4" w:rsidRDefault="00E56234" w:rsidP="00FA3D76">
      <w:pPr>
        <w:pStyle w:val="20"/>
        <w:shd w:val="clear" w:color="auto" w:fill="auto"/>
        <w:ind w:right="-424"/>
        <w:rPr>
          <w:sz w:val="22"/>
          <w:szCs w:val="22"/>
        </w:rPr>
      </w:pPr>
      <w:r>
        <w:rPr>
          <w:sz w:val="22"/>
          <w:szCs w:val="22"/>
        </w:rPr>
        <w:t xml:space="preserve">Департамент культуры и </w:t>
      </w:r>
      <w:r w:rsidRPr="000B6A80">
        <w:rPr>
          <w:sz w:val="22"/>
          <w:szCs w:val="22"/>
        </w:rPr>
        <w:t>туризма Вологодской области</w:t>
      </w:r>
      <w:r w:rsidRPr="000B6A80">
        <w:rPr>
          <w:rStyle w:val="29pt0"/>
          <w:sz w:val="22"/>
          <w:szCs w:val="22"/>
        </w:rPr>
        <w:t xml:space="preserve"> </w:t>
      </w:r>
      <w:r w:rsidR="00FA3D76" w:rsidRPr="000B6A80">
        <w:rPr>
          <w:rStyle w:val="29pt0"/>
          <w:sz w:val="22"/>
          <w:szCs w:val="22"/>
        </w:rPr>
        <w:t xml:space="preserve">ВОЛОГОДСКАЯ ОБЛАСТНАЯ ЮНОШЕСКАЯ БИБЛИОТЕКА им. В.Ф. Тендрякова </w:t>
      </w:r>
      <w:r w:rsidR="00FA3D76" w:rsidRPr="000B6A80">
        <w:rPr>
          <w:sz w:val="22"/>
          <w:szCs w:val="22"/>
        </w:rPr>
        <w:t xml:space="preserve">160000, г. Вологда, пр. Победы. 9, тел. (8172)72-96-30, факс.(8172) 76-69-46 </w:t>
      </w:r>
    </w:p>
    <w:p w:rsidR="00FA3D76" w:rsidRPr="00E56234" w:rsidRDefault="00FA3D76" w:rsidP="00FA3D76">
      <w:pPr>
        <w:pStyle w:val="20"/>
        <w:shd w:val="clear" w:color="auto" w:fill="auto"/>
        <w:ind w:right="-424"/>
        <w:rPr>
          <w:sz w:val="22"/>
          <w:szCs w:val="22"/>
          <w:lang w:val="en-US"/>
        </w:rPr>
      </w:pPr>
      <w:r w:rsidRPr="000B6A80">
        <w:rPr>
          <w:sz w:val="22"/>
          <w:szCs w:val="22"/>
        </w:rPr>
        <w:t>Е</w:t>
      </w:r>
      <w:r w:rsidRPr="00E56234">
        <w:rPr>
          <w:sz w:val="22"/>
          <w:szCs w:val="22"/>
          <w:lang w:val="en-US"/>
        </w:rPr>
        <w:t xml:space="preserve"> - </w:t>
      </w:r>
      <w:r w:rsidRPr="000B6A80">
        <w:rPr>
          <w:sz w:val="22"/>
          <w:szCs w:val="22"/>
          <w:lang w:val="en-US"/>
        </w:rPr>
        <w:t>mail</w:t>
      </w:r>
      <w:r w:rsidRPr="00E56234">
        <w:rPr>
          <w:sz w:val="22"/>
          <w:szCs w:val="22"/>
          <w:lang w:val="en-US"/>
        </w:rPr>
        <w:t xml:space="preserve">: </w:t>
      </w:r>
      <w:hyperlink r:id="rId5" w:history="1">
        <w:r w:rsidRPr="000B6A80">
          <w:rPr>
            <w:rStyle w:val="a3"/>
            <w:sz w:val="22"/>
            <w:szCs w:val="22"/>
            <w:lang w:val="en-US"/>
          </w:rPr>
          <w:t>v</w:t>
        </w:r>
        <w:r w:rsidRPr="00E56234">
          <w:rPr>
            <w:rStyle w:val="a3"/>
            <w:sz w:val="22"/>
            <w:szCs w:val="22"/>
            <w:lang w:val="en-US"/>
          </w:rPr>
          <w:t>-</w:t>
        </w:r>
        <w:r w:rsidRPr="000B6A80">
          <w:rPr>
            <w:rStyle w:val="a3"/>
            <w:sz w:val="22"/>
            <w:szCs w:val="22"/>
            <w:lang w:val="en-US"/>
          </w:rPr>
          <w:t>oub</w:t>
        </w:r>
        <w:r w:rsidRPr="00E56234">
          <w:rPr>
            <w:rStyle w:val="a3"/>
            <w:sz w:val="22"/>
            <w:szCs w:val="22"/>
            <w:lang w:val="en-US"/>
          </w:rPr>
          <w:t>@</w:t>
        </w:r>
        <w:r w:rsidRPr="000B6A80">
          <w:rPr>
            <w:rStyle w:val="a3"/>
            <w:sz w:val="22"/>
            <w:szCs w:val="22"/>
            <w:lang w:val="en-US"/>
          </w:rPr>
          <w:t>yandex</w:t>
        </w:r>
        <w:r w:rsidRPr="00E56234">
          <w:rPr>
            <w:rStyle w:val="a3"/>
            <w:sz w:val="22"/>
            <w:szCs w:val="22"/>
            <w:lang w:val="en-US"/>
          </w:rPr>
          <w:t>.</w:t>
        </w:r>
        <w:r w:rsidRPr="000B6A80">
          <w:rPr>
            <w:rStyle w:val="a3"/>
            <w:sz w:val="22"/>
            <w:szCs w:val="22"/>
            <w:lang w:val="en-US"/>
          </w:rPr>
          <w:t>ru</w:t>
        </w:r>
      </w:hyperlink>
      <w:r w:rsidRPr="00E56234">
        <w:rPr>
          <w:sz w:val="22"/>
          <w:szCs w:val="22"/>
          <w:lang w:val="en-US"/>
        </w:rPr>
        <w:t xml:space="preserve"> </w:t>
      </w:r>
      <w:r w:rsidRPr="000B6A80">
        <w:rPr>
          <w:sz w:val="22"/>
          <w:szCs w:val="22"/>
          <w:lang w:val="en-US"/>
        </w:rPr>
        <w:t>http</w:t>
      </w:r>
      <w:r w:rsidRPr="00E56234">
        <w:rPr>
          <w:sz w:val="22"/>
          <w:szCs w:val="22"/>
          <w:lang w:val="en-US"/>
        </w:rPr>
        <w:t>: //</w:t>
      </w:r>
      <w:hyperlink r:id="rId6" w:history="1">
        <w:r w:rsidRPr="000B6A80">
          <w:rPr>
            <w:rStyle w:val="a3"/>
            <w:sz w:val="22"/>
            <w:szCs w:val="22"/>
            <w:lang w:val="en-US"/>
          </w:rPr>
          <w:t>www</w:t>
        </w:r>
        <w:r w:rsidRPr="00E56234">
          <w:rPr>
            <w:rStyle w:val="a3"/>
            <w:sz w:val="22"/>
            <w:szCs w:val="22"/>
            <w:lang w:val="en-US"/>
          </w:rPr>
          <w:t>.</w:t>
        </w:r>
        <w:r w:rsidRPr="000B6A80">
          <w:rPr>
            <w:rStyle w:val="a3"/>
            <w:sz w:val="22"/>
            <w:szCs w:val="22"/>
            <w:lang w:val="en-US"/>
          </w:rPr>
          <w:t>library</w:t>
        </w:r>
        <w:r w:rsidRPr="00E56234">
          <w:rPr>
            <w:rStyle w:val="a3"/>
            <w:sz w:val="22"/>
            <w:szCs w:val="22"/>
            <w:lang w:val="en-US"/>
          </w:rPr>
          <w:t>35.</w:t>
        </w:r>
        <w:r w:rsidRPr="000B6A80">
          <w:rPr>
            <w:rStyle w:val="a3"/>
            <w:sz w:val="22"/>
            <w:szCs w:val="22"/>
            <w:lang w:val="en-US"/>
          </w:rPr>
          <w:t>tendryakovka</w:t>
        </w:r>
        <w:r w:rsidRPr="00E56234">
          <w:rPr>
            <w:rStyle w:val="a3"/>
            <w:sz w:val="22"/>
            <w:szCs w:val="22"/>
            <w:lang w:val="en-US"/>
          </w:rPr>
          <w:t>.</w:t>
        </w:r>
        <w:r w:rsidRPr="000B6A80">
          <w:rPr>
            <w:rStyle w:val="a3"/>
            <w:sz w:val="22"/>
            <w:szCs w:val="22"/>
            <w:lang w:val="en-US"/>
          </w:rPr>
          <w:t>ru</w:t>
        </w:r>
      </w:hyperlink>
      <w:r w:rsidRPr="00E56234">
        <w:rPr>
          <w:sz w:val="22"/>
          <w:szCs w:val="22"/>
          <w:lang w:val="en-US"/>
        </w:rPr>
        <w:t xml:space="preserve"> </w:t>
      </w:r>
    </w:p>
    <w:p w:rsidR="005B0857" w:rsidRPr="00E56234" w:rsidRDefault="005B0857" w:rsidP="00FA3D76">
      <w:pPr>
        <w:pStyle w:val="21"/>
        <w:shd w:val="clear" w:color="auto" w:fill="auto"/>
        <w:rPr>
          <w:sz w:val="22"/>
          <w:szCs w:val="22"/>
          <w:lang w:val="en-US"/>
        </w:rPr>
      </w:pPr>
    </w:p>
    <w:p w:rsidR="00FA3D76" w:rsidRPr="000B6A80" w:rsidRDefault="00FA3D76" w:rsidP="00FA3D76">
      <w:pPr>
        <w:pStyle w:val="21"/>
        <w:shd w:val="clear" w:color="auto" w:fill="auto"/>
        <w:rPr>
          <w:sz w:val="22"/>
          <w:szCs w:val="22"/>
        </w:rPr>
        <w:sectPr w:rsidR="00FA3D76" w:rsidRPr="000B6A80" w:rsidSect="00B36C75">
          <w:pgSz w:w="11905" w:h="16837"/>
          <w:pgMar w:top="528" w:right="2016" w:bottom="691" w:left="1296" w:header="0" w:footer="3" w:gutter="0"/>
          <w:cols w:num="2" w:space="2069"/>
          <w:noEndnote/>
          <w:docGrid w:linePitch="360"/>
        </w:sectPr>
      </w:pPr>
      <w:r w:rsidRPr="000B6A80">
        <w:rPr>
          <w:sz w:val="22"/>
          <w:szCs w:val="22"/>
        </w:rPr>
        <w:t>Руководителям учреждений культуры и образования муниципальных образований области</w:t>
      </w:r>
    </w:p>
    <w:p w:rsidR="00FA3D76" w:rsidRPr="000B6A80" w:rsidRDefault="00FA3D76" w:rsidP="00FA3D76">
      <w:pPr>
        <w:framePr w:w="11904" w:h="735" w:hRule="exact" w:wrap="notBeside" w:vAnchor="text" w:hAnchor="text" w:xAlign="center" w:y="1" w:anchorLock="1"/>
        <w:ind w:left="1276"/>
        <w:rPr>
          <w:rFonts w:ascii="Times New Roman" w:hAnsi="Times New Roman" w:cs="Times New Roman"/>
          <w:sz w:val="22"/>
          <w:szCs w:val="22"/>
        </w:rPr>
      </w:pPr>
    </w:p>
    <w:p w:rsidR="00FA3D76" w:rsidRPr="000B6A80" w:rsidRDefault="00FA3D76" w:rsidP="00FA3D76">
      <w:pPr>
        <w:framePr w:w="11904" w:h="735" w:hRule="exact" w:wrap="notBeside" w:vAnchor="text" w:hAnchor="text" w:xAlign="center" w:y="1" w:anchorLock="1"/>
        <w:ind w:left="1276"/>
        <w:rPr>
          <w:rFonts w:ascii="Times New Roman" w:hAnsi="Times New Roman" w:cs="Times New Roman"/>
          <w:sz w:val="22"/>
          <w:szCs w:val="22"/>
        </w:rPr>
      </w:pPr>
      <w:r w:rsidRPr="000B6A80">
        <w:rPr>
          <w:rFonts w:ascii="Times New Roman" w:hAnsi="Times New Roman" w:cs="Times New Roman"/>
          <w:sz w:val="22"/>
          <w:szCs w:val="22"/>
        </w:rPr>
        <w:t xml:space="preserve">ОГРН 1033500049879 </w:t>
      </w:r>
    </w:p>
    <w:p w:rsidR="00FA3D76" w:rsidRPr="000B6A80" w:rsidRDefault="00FA3D76" w:rsidP="00FA3D76">
      <w:pPr>
        <w:framePr w:w="11904" w:h="735" w:hRule="exact" w:wrap="notBeside" w:vAnchor="text" w:hAnchor="text" w:xAlign="center" w:y="1" w:anchorLock="1"/>
        <w:ind w:left="1276"/>
        <w:rPr>
          <w:rFonts w:ascii="Times New Roman" w:hAnsi="Times New Roman" w:cs="Times New Roman"/>
          <w:sz w:val="22"/>
          <w:szCs w:val="22"/>
        </w:rPr>
      </w:pPr>
      <w:r w:rsidRPr="000B6A80">
        <w:rPr>
          <w:rFonts w:ascii="Times New Roman" w:hAnsi="Times New Roman" w:cs="Times New Roman"/>
          <w:sz w:val="22"/>
          <w:szCs w:val="22"/>
        </w:rPr>
        <w:t>ИНН/КПП 3525061898/352501001</w:t>
      </w:r>
    </w:p>
    <w:p w:rsidR="00FA3D76" w:rsidRPr="000B6A80" w:rsidRDefault="00FA3D76" w:rsidP="00FA3D76">
      <w:pPr>
        <w:rPr>
          <w:sz w:val="22"/>
          <w:szCs w:val="22"/>
        </w:rPr>
        <w:sectPr w:rsidR="00FA3D76" w:rsidRPr="000B6A8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B6A80">
        <w:rPr>
          <w:sz w:val="22"/>
          <w:szCs w:val="22"/>
        </w:rPr>
        <w:t xml:space="preserve"> </w:t>
      </w:r>
    </w:p>
    <w:p w:rsidR="00FA3D76" w:rsidRPr="000B6A80" w:rsidRDefault="00FA3D76" w:rsidP="005B0857">
      <w:pPr>
        <w:pStyle w:val="30"/>
        <w:shd w:val="clear" w:color="auto" w:fill="auto"/>
        <w:tabs>
          <w:tab w:val="left" w:pos="1777"/>
        </w:tabs>
        <w:ind w:left="20" w:right="-826"/>
        <w:rPr>
          <w:sz w:val="22"/>
          <w:szCs w:val="22"/>
        </w:rPr>
        <w:sectPr w:rsidR="00FA3D76" w:rsidRPr="000B6A80">
          <w:type w:val="continuous"/>
          <w:pgSz w:w="11905" w:h="16837"/>
          <w:pgMar w:top="528" w:right="8448" w:bottom="691" w:left="1022" w:header="0" w:footer="3" w:gutter="0"/>
          <w:cols w:space="720"/>
          <w:noEndnote/>
          <w:docGrid w:linePitch="360"/>
        </w:sectPr>
      </w:pPr>
      <w:r w:rsidRPr="000B6A80">
        <w:rPr>
          <w:sz w:val="22"/>
          <w:szCs w:val="22"/>
        </w:rPr>
        <w:lastRenderedPageBreak/>
        <w:t xml:space="preserve">      </w:t>
      </w:r>
      <w:r w:rsidR="005B0857">
        <w:rPr>
          <w:sz w:val="22"/>
          <w:szCs w:val="22"/>
        </w:rPr>
        <w:t>И</w:t>
      </w:r>
      <w:r w:rsidRPr="000B6A80">
        <w:rPr>
          <w:sz w:val="22"/>
          <w:szCs w:val="22"/>
        </w:rPr>
        <w:t xml:space="preserve">нформационное </w:t>
      </w:r>
      <w:r w:rsidR="005B0857">
        <w:rPr>
          <w:sz w:val="22"/>
          <w:szCs w:val="22"/>
        </w:rPr>
        <w:t>письмо</w:t>
      </w:r>
    </w:p>
    <w:p w:rsidR="00FA3D76" w:rsidRPr="000B6A80" w:rsidRDefault="00FA3D76" w:rsidP="00FA3D76">
      <w:pPr>
        <w:framePr w:w="11904" w:h="328" w:hRule="exact" w:wrap="notBeside" w:vAnchor="text" w:hAnchor="text" w:xAlign="center" w:y="1" w:anchorLock="1"/>
        <w:rPr>
          <w:sz w:val="22"/>
          <w:szCs w:val="22"/>
        </w:rPr>
      </w:pPr>
    </w:p>
    <w:p w:rsidR="00FA3D76" w:rsidRPr="00E56234" w:rsidRDefault="00FA3D76" w:rsidP="005B0857">
      <w:pPr>
        <w:jc w:val="center"/>
        <w:rPr>
          <w:rFonts w:ascii="Times New Roman" w:hAnsi="Times New Roman" w:cs="Times New Roman"/>
        </w:rPr>
      </w:pPr>
      <w:r w:rsidRPr="00E56234">
        <w:rPr>
          <w:rFonts w:ascii="Times New Roman" w:hAnsi="Times New Roman" w:cs="Times New Roman"/>
        </w:rPr>
        <w:t>Уважаемые коллеги!</w:t>
      </w:r>
    </w:p>
    <w:p w:rsidR="00FA3D76" w:rsidRPr="00E56234" w:rsidRDefault="00FA3D76" w:rsidP="00E56234">
      <w:pPr>
        <w:pStyle w:val="10"/>
        <w:keepNext/>
        <w:keepLines/>
        <w:shd w:val="clear" w:color="auto" w:fill="auto"/>
        <w:spacing w:before="0" w:line="240" w:lineRule="auto"/>
        <w:ind w:left="40" w:right="20"/>
        <w:rPr>
          <w:b/>
          <w:sz w:val="24"/>
          <w:szCs w:val="24"/>
        </w:rPr>
      </w:pPr>
      <w:bookmarkStart w:id="0" w:name="bookmark0"/>
      <w:r w:rsidRPr="00E56234">
        <w:rPr>
          <w:rStyle w:val="1115pt"/>
          <w:b w:val="0"/>
          <w:sz w:val="24"/>
          <w:szCs w:val="24"/>
        </w:rPr>
        <w:t>В период</w:t>
      </w:r>
      <w:r w:rsidRPr="00E56234">
        <w:rPr>
          <w:rStyle w:val="1115pt"/>
          <w:sz w:val="24"/>
          <w:szCs w:val="24"/>
        </w:rPr>
        <w:t xml:space="preserve"> с</w:t>
      </w:r>
      <w:r w:rsidR="008B0B82" w:rsidRPr="00E56234">
        <w:rPr>
          <w:sz w:val="24"/>
          <w:szCs w:val="24"/>
        </w:rPr>
        <w:t xml:space="preserve"> 15 декабря 2014 года  по 20</w:t>
      </w:r>
      <w:r w:rsidRPr="00E56234">
        <w:rPr>
          <w:sz w:val="24"/>
          <w:szCs w:val="24"/>
        </w:rPr>
        <w:t xml:space="preserve"> апреля  2015 года</w:t>
      </w:r>
      <w:r w:rsidRPr="00E56234">
        <w:rPr>
          <w:rStyle w:val="1115pt"/>
          <w:sz w:val="24"/>
          <w:szCs w:val="24"/>
        </w:rPr>
        <w:t xml:space="preserve"> БУК </w:t>
      </w:r>
      <w:proofErr w:type="gramStart"/>
      <w:r w:rsidRPr="00E56234">
        <w:rPr>
          <w:rStyle w:val="1115pt"/>
          <w:sz w:val="24"/>
          <w:szCs w:val="24"/>
        </w:rPr>
        <w:t>ВО</w:t>
      </w:r>
      <w:proofErr w:type="gramEnd"/>
      <w:r w:rsidRPr="00E56234">
        <w:rPr>
          <w:rStyle w:val="1115pt"/>
          <w:sz w:val="24"/>
          <w:szCs w:val="24"/>
        </w:rPr>
        <w:t xml:space="preserve"> «Вологодская областная юношеская библиотека им. В.Ф. Тендрякова» </w:t>
      </w:r>
      <w:r w:rsidR="00F026F0" w:rsidRPr="00E56234">
        <w:rPr>
          <w:rStyle w:val="1115pt"/>
          <w:b w:val="0"/>
          <w:sz w:val="24"/>
          <w:szCs w:val="24"/>
        </w:rPr>
        <w:t>совместно</w:t>
      </w:r>
      <w:r w:rsidR="00F026F0" w:rsidRPr="00E56234">
        <w:rPr>
          <w:rStyle w:val="1115pt"/>
          <w:sz w:val="24"/>
          <w:szCs w:val="24"/>
        </w:rPr>
        <w:t xml:space="preserve"> </w:t>
      </w:r>
      <w:r w:rsidR="00E56234" w:rsidRPr="00E56234">
        <w:rPr>
          <w:rStyle w:val="1115pt"/>
          <w:sz w:val="24"/>
          <w:szCs w:val="24"/>
        </w:rPr>
        <w:t xml:space="preserve"> </w:t>
      </w:r>
      <w:r w:rsidR="00E56234" w:rsidRPr="00E56234">
        <w:rPr>
          <w:rStyle w:val="1115pt"/>
          <w:b w:val="0"/>
          <w:sz w:val="24"/>
          <w:szCs w:val="24"/>
        </w:rPr>
        <w:t>с</w:t>
      </w:r>
      <w:r w:rsidR="00E56234" w:rsidRPr="00E56234">
        <w:rPr>
          <w:sz w:val="24"/>
          <w:szCs w:val="24"/>
        </w:rPr>
        <w:t xml:space="preserve"> </w:t>
      </w:r>
      <w:r w:rsidR="00E56234" w:rsidRPr="00E56234">
        <w:rPr>
          <w:b/>
          <w:sz w:val="24"/>
          <w:szCs w:val="24"/>
        </w:rPr>
        <w:t xml:space="preserve">БУК ВО «Областной научно-методический центр культуры» </w:t>
      </w:r>
      <w:r w:rsidRPr="00E56234">
        <w:rPr>
          <w:rStyle w:val="1115pt"/>
          <w:b w:val="0"/>
          <w:sz w:val="24"/>
          <w:szCs w:val="24"/>
        </w:rPr>
        <w:t>проводит</w:t>
      </w:r>
      <w:r w:rsidRPr="00E56234">
        <w:rPr>
          <w:sz w:val="24"/>
          <w:szCs w:val="24"/>
        </w:rPr>
        <w:t xml:space="preserve"> </w:t>
      </w:r>
      <w:r w:rsidR="00AC797E" w:rsidRPr="00E56234">
        <w:rPr>
          <w:sz w:val="24"/>
          <w:szCs w:val="24"/>
        </w:rPr>
        <w:t>М</w:t>
      </w:r>
      <w:r w:rsidR="00A53EAC" w:rsidRPr="00E56234">
        <w:rPr>
          <w:sz w:val="24"/>
          <w:szCs w:val="24"/>
        </w:rPr>
        <w:t>ежрегио</w:t>
      </w:r>
      <w:r w:rsidRPr="00E56234">
        <w:rPr>
          <w:sz w:val="24"/>
          <w:szCs w:val="24"/>
        </w:rPr>
        <w:t>нальный</w:t>
      </w:r>
      <w:r w:rsidR="00A53EAC" w:rsidRPr="00E56234">
        <w:rPr>
          <w:sz w:val="24"/>
          <w:szCs w:val="24"/>
        </w:rPr>
        <w:t xml:space="preserve"> фото</w:t>
      </w:r>
      <w:r w:rsidRPr="00E56234">
        <w:rPr>
          <w:sz w:val="24"/>
          <w:szCs w:val="24"/>
        </w:rPr>
        <w:t xml:space="preserve">конкурс </w:t>
      </w:r>
      <w:r w:rsidRPr="00E56234">
        <w:rPr>
          <w:b/>
          <w:sz w:val="24"/>
          <w:szCs w:val="24"/>
        </w:rPr>
        <w:t>«</w:t>
      </w:r>
      <w:r w:rsidR="00A53EAC" w:rsidRPr="00E56234">
        <w:rPr>
          <w:b/>
          <w:sz w:val="24"/>
          <w:szCs w:val="24"/>
        </w:rPr>
        <w:t>Лица Победы</w:t>
      </w:r>
      <w:r w:rsidRPr="00E56234">
        <w:rPr>
          <w:b/>
          <w:sz w:val="24"/>
          <w:szCs w:val="24"/>
        </w:rPr>
        <w:t>».</w:t>
      </w:r>
      <w:bookmarkEnd w:id="0"/>
    </w:p>
    <w:p w:rsidR="00AC797E" w:rsidRPr="00E56234" w:rsidRDefault="00FA3D76" w:rsidP="00E56234">
      <w:pPr>
        <w:pStyle w:val="21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r w:rsidRPr="00E56234">
        <w:rPr>
          <w:sz w:val="24"/>
          <w:szCs w:val="24"/>
        </w:rPr>
        <w:t xml:space="preserve">Конкурс </w:t>
      </w:r>
      <w:r w:rsidR="00F026F0" w:rsidRPr="00E56234">
        <w:rPr>
          <w:sz w:val="24"/>
          <w:szCs w:val="24"/>
        </w:rPr>
        <w:t>организован</w:t>
      </w:r>
      <w:r w:rsidRPr="00E56234">
        <w:rPr>
          <w:sz w:val="24"/>
          <w:szCs w:val="24"/>
        </w:rPr>
        <w:t xml:space="preserve"> в год </w:t>
      </w:r>
      <w:r w:rsidR="00A53EAC" w:rsidRPr="00E56234">
        <w:rPr>
          <w:sz w:val="24"/>
          <w:szCs w:val="24"/>
        </w:rPr>
        <w:t>70</w:t>
      </w:r>
      <w:r w:rsidRPr="00E56234">
        <w:rPr>
          <w:sz w:val="24"/>
          <w:szCs w:val="24"/>
        </w:rPr>
        <w:t>-летия П</w:t>
      </w:r>
      <w:r w:rsidR="00AC797E" w:rsidRPr="00E56234">
        <w:rPr>
          <w:sz w:val="24"/>
          <w:szCs w:val="24"/>
        </w:rPr>
        <w:t>обеды в Великой О</w:t>
      </w:r>
      <w:r w:rsidR="00A53EAC" w:rsidRPr="00E56234">
        <w:rPr>
          <w:sz w:val="24"/>
          <w:szCs w:val="24"/>
        </w:rPr>
        <w:t xml:space="preserve">течественной </w:t>
      </w:r>
      <w:r w:rsidRPr="00E56234">
        <w:rPr>
          <w:sz w:val="24"/>
          <w:szCs w:val="24"/>
        </w:rPr>
        <w:t>войн</w:t>
      </w:r>
      <w:r w:rsidR="00A53EAC" w:rsidRPr="00E56234">
        <w:rPr>
          <w:sz w:val="24"/>
          <w:szCs w:val="24"/>
        </w:rPr>
        <w:t>е</w:t>
      </w:r>
      <w:r w:rsidRPr="00E56234">
        <w:rPr>
          <w:sz w:val="24"/>
          <w:szCs w:val="24"/>
        </w:rPr>
        <w:t xml:space="preserve"> и </w:t>
      </w:r>
      <w:r w:rsidR="00AC797E" w:rsidRPr="00E56234">
        <w:rPr>
          <w:sz w:val="24"/>
          <w:szCs w:val="24"/>
        </w:rPr>
        <w:t xml:space="preserve">предлагает участникам </w:t>
      </w:r>
      <w:r w:rsidR="000B6A80" w:rsidRPr="00E56234">
        <w:rPr>
          <w:sz w:val="24"/>
          <w:szCs w:val="24"/>
        </w:rPr>
        <w:t xml:space="preserve">отразить посредством фотографии </w:t>
      </w:r>
      <w:r w:rsidR="00AC797E" w:rsidRPr="00E56234">
        <w:rPr>
          <w:sz w:val="24"/>
          <w:szCs w:val="24"/>
        </w:rPr>
        <w:t>значение Победы в Великой Отечественной войне как несомненной национальной, духовной, патриотической и исторической ценности.</w:t>
      </w:r>
    </w:p>
    <w:p w:rsidR="00A53EAC" w:rsidRPr="00E56234" w:rsidRDefault="00AC797E" w:rsidP="00E56234">
      <w:pPr>
        <w:pStyle w:val="21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r w:rsidRPr="00E56234">
        <w:rPr>
          <w:sz w:val="24"/>
          <w:szCs w:val="24"/>
        </w:rPr>
        <w:t xml:space="preserve"> </w:t>
      </w:r>
      <w:r w:rsidR="00FA3D76" w:rsidRPr="00E56234">
        <w:rPr>
          <w:sz w:val="24"/>
          <w:szCs w:val="24"/>
        </w:rPr>
        <w:t xml:space="preserve">Учредителем </w:t>
      </w:r>
      <w:r w:rsidR="00A53EAC" w:rsidRPr="00E56234">
        <w:rPr>
          <w:sz w:val="24"/>
          <w:szCs w:val="24"/>
        </w:rPr>
        <w:t xml:space="preserve">межрегионального фотоконкурса </w:t>
      </w:r>
      <w:r w:rsidR="00FA3D76" w:rsidRPr="00E56234">
        <w:rPr>
          <w:sz w:val="24"/>
          <w:szCs w:val="24"/>
        </w:rPr>
        <w:t>«</w:t>
      </w:r>
      <w:r w:rsidR="00A53EAC" w:rsidRPr="00E56234">
        <w:rPr>
          <w:sz w:val="24"/>
          <w:szCs w:val="24"/>
        </w:rPr>
        <w:t>Лица Победы</w:t>
      </w:r>
      <w:r w:rsidR="00FA3D76" w:rsidRPr="00E56234">
        <w:rPr>
          <w:sz w:val="24"/>
          <w:szCs w:val="24"/>
        </w:rPr>
        <w:t>»</w:t>
      </w:r>
      <w:r w:rsidR="00F026F0" w:rsidRPr="00E56234">
        <w:rPr>
          <w:sz w:val="24"/>
          <w:szCs w:val="24"/>
        </w:rPr>
        <w:t xml:space="preserve"> выступил Департамент культуры и </w:t>
      </w:r>
      <w:r w:rsidR="00FA3D76" w:rsidRPr="00E56234">
        <w:rPr>
          <w:sz w:val="24"/>
          <w:szCs w:val="24"/>
        </w:rPr>
        <w:t xml:space="preserve">туризма </w:t>
      </w:r>
      <w:r w:rsidRPr="00E56234">
        <w:rPr>
          <w:sz w:val="24"/>
          <w:szCs w:val="24"/>
        </w:rPr>
        <w:t xml:space="preserve">Вологодской области. Партнерами проекта являются </w:t>
      </w:r>
      <w:r w:rsidR="00A53EAC" w:rsidRPr="00E56234">
        <w:rPr>
          <w:sz w:val="24"/>
          <w:szCs w:val="24"/>
        </w:rPr>
        <w:t xml:space="preserve"> Вологодское региональное отделение Общероссийской общественной организации ветеранов «Российской Союз ветеранов»; Вологодское региональное отделение Общероссийской общественно-государственной организации «Российское военно-историческое общество»; Областная газета «Красный север»; Информационное агентство «Вологда-Регион»</w:t>
      </w:r>
      <w:r w:rsidR="00013509" w:rsidRPr="00E56234">
        <w:rPr>
          <w:sz w:val="24"/>
          <w:szCs w:val="24"/>
        </w:rPr>
        <w:t>;</w:t>
      </w:r>
      <w:r w:rsidR="00A53EAC" w:rsidRPr="00E56234">
        <w:rPr>
          <w:sz w:val="24"/>
          <w:szCs w:val="24"/>
        </w:rPr>
        <w:t xml:space="preserve"> Общероссийский мо</w:t>
      </w:r>
      <w:r w:rsidR="00C554C3" w:rsidRPr="00E56234">
        <w:rPr>
          <w:sz w:val="24"/>
          <w:szCs w:val="24"/>
        </w:rPr>
        <w:t>лодежный журнал «Наша Молодежь», Центр восстановления денных "</w:t>
      </w:r>
      <w:proofErr w:type="spellStart"/>
      <w:r w:rsidR="00C554C3" w:rsidRPr="00E56234">
        <w:rPr>
          <w:sz w:val="24"/>
          <w:szCs w:val="24"/>
        </w:rPr>
        <w:t>МемоРемо</w:t>
      </w:r>
      <w:proofErr w:type="spellEnd"/>
      <w:r w:rsidR="00C554C3" w:rsidRPr="00E56234">
        <w:rPr>
          <w:sz w:val="24"/>
          <w:szCs w:val="24"/>
        </w:rPr>
        <w:t xml:space="preserve">. </w:t>
      </w:r>
      <w:proofErr w:type="spellStart"/>
      <w:r w:rsidR="00C554C3" w:rsidRPr="00E56234">
        <w:rPr>
          <w:sz w:val="24"/>
          <w:szCs w:val="24"/>
        </w:rPr>
        <w:t>ру</w:t>
      </w:r>
      <w:proofErr w:type="spellEnd"/>
      <w:r w:rsidR="00C554C3" w:rsidRPr="00E56234">
        <w:rPr>
          <w:sz w:val="24"/>
          <w:szCs w:val="24"/>
        </w:rPr>
        <w:t>".</w:t>
      </w:r>
    </w:p>
    <w:p w:rsidR="000B6A80" w:rsidRPr="00E56234" w:rsidRDefault="00AC797E" w:rsidP="00E56234">
      <w:pPr>
        <w:pStyle w:val="a5"/>
        <w:spacing w:before="0" w:beforeAutospacing="0" w:after="0" w:afterAutospacing="0"/>
        <w:ind w:firstLine="708"/>
        <w:jc w:val="both"/>
      </w:pPr>
      <w:r w:rsidRPr="00E56234">
        <w:t>Главной целью ф</w:t>
      </w:r>
      <w:r w:rsidR="00A53EAC" w:rsidRPr="00E56234">
        <w:t xml:space="preserve">отоконкурса </w:t>
      </w:r>
      <w:r w:rsidRPr="00E56234">
        <w:t>«Лица Победы» являе</w:t>
      </w:r>
      <w:r w:rsidR="00A53EAC" w:rsidRPr="00E56234">
        <w:t xml:space="preserve">тся </w:t>
      </w:r>
      <w:r w:rsidRPr="00E56234">
        <w:t xml:space="preserve">содействие формированию у населения чувства гордости и любви к Родине, её </w:t>
      </w:r>
      <w:r w:rsidR="000B6A80" w:rsidRPr="00E56234">
        <w:t xml:space="preserve">героическому </w:t>
      </w:r>
      <w:r w:rsidRPr="00E56234">
        <w:t>историческому прошлому и настоящему</w:t>
      </w:r>
      <w:r w:rsidR="000B6A80" w:rsidRPr="00E56234">
        <w:t>.</w:t>
      </w:r>
    </w:p>
    <w:p w:rsidR="001E5F63" w:rsidRPr="00E56234" w:rsidRDefault="005B0857" w:rsidP="00E56234">
      <w:pPr>
        <w:pStyle w:val="a5"/>
        <w:spacing w:before="0" w:beforeAutospacing="0" w:after="0" w:afterAutospacing="0"/>
        <w:jc w:val="both"/>
      </w:pPr>
      <w:r w:rsidRPr="00E56234">
        <w:tab/>
      </w:r>
      <w:r w:rsidR="001E5F63" w:rsidRPr="00E56234">
        <w:t xml:space="preserve">Принять участие в Фотоконкурсе может любой человек независимо от возраста, пола, места проживания, рода занятий и увлечений. Допускается участие в конкурсе коллективов авторов, </w:t>
      </w:r>
      <w:proofErr w:type="spellStart"/>
      <w:r w:rsidR="001E5F63" w:rsidRPr="00E56234">
        <w:t>фотостудий</w:t>
      </w:r>
      <w:proofErr w:type="spellEnd"/>
      <w:r w:rsidR="001E5F63" w:rsidRPr="00E56234">
        <w:t>, редакций, а также др</w:t>
      </w:r>
      <w:r w:rsidR="000B6A80" w:rsidRPr="00E56234">
        <w:t>угих объединений и организаций.</w:t>
      </w:r>
    </w:p>
    <w:p w:rsidR="00FA3D76" w:rsidRPr="00E56234" w:rsidRDefault="00FA3D76" w:rsidP="00E56234">
      <w:pPr>
        <w:pStyle w:val="a5"/>
        <w:spacing w:before="0" w:beforeAutospacing="0" w:after="0" w:afterAutospacing="0"/>
        <w:ind w:firstLine="708"/>
        <w:jc w:val="both"/>
      </w:pPr>
      <w:r w:rsidRPr="00E56234">
        <w:t xml:space="preserve"> Для участия в конкурсе необходимо ознакомится с Положением, размещённым на сайте библиотеки: </w:t>
      </w:r>
      <w:hyperlink r:id="rId7" w:history="1">
        <w:r w:rsidRPr="00E56234">
          <w:rPr>
            <w:rStyle w:val="a3"/>
            <w:lang w:val="en-US"/>
          </w:rPr>
          <w:t>www</w:t>
        </w:r>
        <w:r w:rsidRPr="00E56234">
          <w:rPr>
            <w:rStyle w:val="a3"/>
          </w:rPr>
          <w:t>.</w:t>
        </w:r>
        <w:r w:rsidRPr="00E56234">
          <w:rPr>
            <w:rStyle w:val="a3"/>
            <w:lang w:val="en-US"/>
          </w:rPr>
          <w:t>library</w:t>
        </w:r>
        <w:r w:rsidRPr="00E56234">
          <w:rPr>
            <w:rStyle w:val="a3"/>
          </w:rPr>
          <w:t>35.</w:t>
        </w:r>
        <w:proofErr w:type="spellStart"/>
        <w:r w:rsidRPr="00E56234">
          <w:rPr>
            <w:rStyle w:val="a3"/>
            <w:lang w:val="en-US"/>
          </w:rPr>
          <w:t>tendryakovka</w:t>
        </w:r>
        <w:proofErr w:type="spellEnd"/>
        <w:r w:rsidRPr="00E56234">
          <w:rPr>
            <w:rStyle w:val="a3"/>
          </w:rPr>
          <w:t>.</w:t>
        </w:r>
        <w:proofErr w:type="spellStart"/>
        <w:r w:rsidRPr="00E56234">
          <w:rPr>
            <w:rStyle w:val="a3"/>
            <w:lang w:val="en-US"/>
          </w:rPr>
          <w:t>ru</w:t>
        </w:r>
        <w:proofErr w:type="spellEnd"/>
      </w:hyperlink>
      <w:r w:rsidR="000B6A80" w:rsidRPr="00E56234">
        <w:t xml:space="preserve"> (раздел «Конкурсы </w:t>
      </w:r>
      <w:r w:rsidRPr="00E56234">
        <w:t>библиотеки») и оформить заявку на участие в конкурсе по прилагаемой форме.</w:t>
      </w:r>
    </w:p>
    <w:p w:rsidR="00FA3D76" w:rsidRPr="00E56234" w:rsidRDefault="00FA3D76" w:rsidP="00E56234">
      <w:pPr>
        <w:pStyle w:val="21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r w:rsidRPr="00E56234">
        <w:rPr>
          <w:sz w:val="24"/>
          <w:szCs w:val="24"/>
        </w:rPr>
        <w:t>Конкурсные работы принимаются</w:t>
      </w:r>
      <w:r w:rsidR="00013509" w:rsidRPr="00E56234">
        <w:rPr>
          <w:rStyle w:val="11pt"/>
          <w:sz w:val="24"/>
          <w:szCs w:val="24"/>
        </w:rPr>
        <w:t xml:space="preserve"> до 1 апреля 2015</w:t>
      </w:r>
      <w:r w:rsidRPr="00E56234">
        <w:rPr>
          <w:rStyle w:val="11pt"/>
          <w:sz w:val="24"/>
          <w:szCs w:val="24"/>
        </w:rPr>
        <w:t xml:space="preserve"> года</w:t>
      </w:r>
      <w:r w:rsidRPr="00E56234">
        <w:rPr>
          <w:sz w:val="24"/>
          <w:szCs w:val="24"/>
        </w:rPr>
        <w:t xml:space="preserve"> </w:t>
      </w:r>
      <w:r w:rsidRPr="00E56234">
        <w:rPr>
          <w:rStyle w:val="11"/>
          <w:sz w:val="24"/>
          <w:szCs w:val="24"/>
        </w:rPr>
        <w:t>в электронном виде по электронному адрес</w:t>
      </w:r>
      <w:r w:rsidRPr="00E56234">
        <w:rPr>
          <w:sz w:val="24"/>
          <w:szCs w:val="24"/>
        </w:rPr>
        <w:t xml:space="preserve">у: </w:t>
      </w:r>
      <w:r w:rsidRPr="00E56234">
        <w:rPr>
          <w:sz w:val="24"/>
          <w:szCs w:val="24"/>
          <w:lang w:val="en-US"/>
        </w:rPr>
        <w:t>e</w:t>
      </w:r>
      <w:r w:rsidRPr="00E56234">
        <w:rPr>
          <w:sz w:val="24"/>
          <w:szCs w:val="24"/>
        </w:rPr>
        <w:t>-</w:t>
      </w:r>
      <w:r w:rsidRPr="00E56234">
        <w:rPr>
          <w:sz w:val="24"/>
          <w:szCs w:val="24"/>
          <w:lang w:val="en-US"/>
        </w:rPr>
        <w:t>mail</w:t>
      </w:r>
      <w:r w:rsidRPr="00E56234">
        <w:rPr>
          <w:sz w:val="24"/>
          <w:szCs w:val="24"/>
        </w:rPr>
        <w:t>:</w:t>
      </w:r>
      <w:r w:rsidRPr="00E56234">
        <w:rPr>
          <w:rStyle w:val="11pt"/>
          <w:sz w:val="24"/>
          <w:szCs w:val="24"/>
        </w:rPr>
        <w:t xml:space="preserve"> </w:t>
      </w:r>
      <w:hyperlink r:id="rId8" w:history="1">
        <w:r w:rsidRPr="00E56234">
          <w:rPr>
            <w:rStyle w:val="a3"/>
            <w:b/>
            <w:bCs/>
            <w:sz w:val="24"/>
            <w:szCs w:val="24"/>
            <w:lang w:val="en-US"/>
          </w:rPr>
          <w:t>koneva</w:t>
        </w:r>
        <w:r w:rsidRPr="00E56234">
          <w:rPr>
            <w:rStyle w:val="a3"/>
            <w:b/>
            <w:bCs/>
            <w:sz w:val="24"/>
            <w:szCs w:val="24"/>
          </w:rPr>
          <w:t>6</w:t>
        </w:r>
        <w:r w:rsidRPr="00E56234">
          <w:rPr>
            <w:rStyle w:val="a3"/>
            <w:sz w:val="24"/>
            <w:szCs w:val="24"/>
          </w:rPr>
          <w:t>@</w:t>
        </w:r>
        <w:r w:rsidRPr="00E56234">
          <w:rPr>
            <w:rStyle w:val="a3"/>
            <w:sz w:val="24"/>
            <w:szCs w:val="24"/>
            <w:lang w:val="en-US"/>
          </w:rPr>
          <w:t>yandex</w:t>
        </w:r>
        <w:r w:rsidRPr="00E56234">
          <w:rPr>
            <w:rStyle w:val="a3"/>
            <w:sz w:val="24"/>
            <w:szCs w:val="24"/>
          </w:rPr>
          <w:t>.</w:t>
        </w:r>
        <w:r w:rsidRPr="00E56234">
          <w:rPr>
            <w:rStyle w:val="a3"/>
            <w:sz w:val="24"/>
            <w:szCs w:val="24"/>
            <w:lang w:val="en-US"/>
          </w:rPr>
          <w:t>ru</w:t>
        </w:r>
      </w:hyperlink>
      <w:r w:rsidRPr="00E56234">
        <w:rPr>
          <w:sz w:val="24"/>
          <w:szCs w:val="24"/>
        </w:rPr>
        <w:t xml:space="preserve"> с указанием темы электронного письма: </w:t>
      </w:r>
      <w:r w:rsidRPr="00E56234">
        <w:rPr>
          <w:rStyle w:val="11pt"/>
          <w:sz w:val="24"/>
          <w:szCs w:val="24"/>
        </w:rPr>
        <w:t>«На конкурс «</w:t>
      </w:r>
      <w:r w:rsidR="00013509" w:rsidRPr="00E56234">
        <w:rPr>
          <w:rStyle w:val="11pt"/>
          <w:sz w:val="24"/>
          <w:szCs w:val="24"/>
        </w:rPr>
        <w:t>Лица Победы</w:t>
      </w:r>
      <w:r w:rsidRPr="00E56234">
        <w:rPr>
          <w:rStyle w:val="11pt"/>
          <w:sz w:val="24"/>
          <w:szCs w:val="24"/>
        </w:rPr>
        <w:t>».</w:t>
      </w:r>
      <w:r w:rsidRPr="00E56234">
        <w:rPr>
          <w:sz w:val="24"/>
          <w:szCs w:val="24"/>
        </w:rPr>
        <w:t xml:space="preserve"> </w:t>
      </w:r>
      <w:r w:rsidRPr="00E56234">
        <w:rPr>
          <w:rStyle w:val="11"/>
          <w:sz w:val="24"/>
          <w:szCs w:val="24"/>
        </w:rPr>
        <w:t>В печатном виде или на съемном носителе</w:t>
      </w:r>
      <w:r w:rsidRPr="00E56234">
        <w:rPr>
          <w:rStyle w:val="11pt"/>
          <w:sz w:val="24"/>
          <w:szCs w:val="24"/>
        </w:rPr>
        <w:t xml:space="preserve"> (</w:t>
      </w:r>
      <w:proofErr w:type="spellStart"/>
      <w:r w:rsidRPr="00E56234">
        <w:rPr>
          <w:rStyle w:val="11pt"/>
          <w:sz w:val="24"/>
          <w:szCs w:val="24"/>
        </w:rPr>
        <w:t>флэшке</w:t>
      </w:r>
      <w:proofErr w:type="spellEnd"/>
      <w:r w:rsidRPr="00E56234">
        <w:rPr>
          <w:rStyle w:val="11pt"/>
          <w:sz w:val="24"/>
          <w:szCs w:val="24"/>
        </w:rPr>
        <w:t xml:space="preserve">, </w:t>
      </w:r>
      <w:proofErr w:type="spellStart"/>
      <w:r w:rsidRPr="00E56234">
        <w:rPr>
          <w:rStyle w:val="11pt"/>
          <w:sz w:val="24"/>
          <w:szCs w:val="24"/>
        </w:rPr>
        <w:t>флэш-карте</w:t>
      </w:r>
      <w:proofErr w:type="spellEnd"/>
      <w:r w:rsidRPr="00E56234">
        <w:rPr>
          <w:rStyle w:val="11pt"/>
          <w:sz w:val="24"/>
          <w:szCs w:val="24"/>
        </w:rPr>
        <w:t xml:space="preserve">, </w:t>
      </w:r>
      <w:r w:rsidRPr="00E56234">
        <w:rPr>
          <w:rStyle w:val="11pt"/>
          <w:sz w:val="24"/>
          <w:szCs w:val="24"/>
          <w:lang w:val="en-US"/>
        </w:rPr>
        <w:t>CD</w:t>
      </w:r>
      <w:r w:rsidRPr="00E56234">
        <w:rPr>
          <w:rStyle w:val="11pt"/>
          <w:sz w:val="24"/>
          <w:szCs w:val="24"/>
        </w:rPr>
        <w:t xml:space="preserve">, </w:t>
      </w:r>
      <w:r w:rsidRPr="00E56234">
        <w:rPr>
          <w:rStyle w:val="11pt"/>
          <w:sz w:val="24"/>
          <w:szCs w:val="24"/>
          <w:lang w:val="en-US"/>
        </w:rPr>
        <w:t>DVD</w:t>
      </w:r>
      <w:r w:rsidRPr="00E56234">
        <w:rPr>
          <w:rStyle w:val="11pt"/>
          <w:sz w:val="24"/>
          <w:szCs w:val="24"/>
        </w:rPr>
        <w:t>-</w:t>
      </w:r>
      <w:proofErr w:type="spellStart"/>
      <w:r w:rsidRPr="00E56234">
        <w:rPr>
          <w:rStyle w:val="11pt"/>
          <w:sz w:val="24"/>
          <w:szCs w:val="24"/>
          <w:lang w:val="en-US"/>
        </w:rPr>
        <w:t>rom</w:t>
      </w:r>
      <w:proofErr w:type="spellEnd"/>
      <w:r w:rsidRPr="00E56234">
        <w:rPr>
          <w:rStyle w:val="11pt"/>
          <w:sz w:val="24"/>
          <w:szCs w:val="24"/>
        </w:rPr>
        <w:t>)</w:t>
      </w:r>
      <w:r w:rsidRPr="00E56234">
        <w:rPr>
          <w:sz w:val="24"/>
          <w:szCs w:val="24"/>
        </w:rPr>
        <w:t xml:space="preserve"> </w:t>
      </w:r>
      <w:r w:rsidRPr="00E56234">
        <w:rPr>
          <w:rStyle w:val="11"/>
          <w:sz w:val="24"/>
          <w:szCs w:val="24"/>
        </w:rPr>
        <w:t>работы принимаются по адресам:</w:t>
      </w:r>
      <w:r w:rsidRPr="00E56234">
        <w:rPr>
          <w:rStyle w:val="11pt1pt"/>
          <w:sz w:val="24"/>
          <w:szCs w:val="24"/>
        </w:rPr>
        <w:t xml:space="preserve"> БУК </w:t>
      </w:r>
      <w:proofErr w:type="gramStart"/>
      <w:r w:rsidRPr="00E56234">
        <w:rPr>
          <w:rStyle w:val="11pt1pt"/>
          <w:sz w:val="24"/>
          <w:szCs w:val="24"/>
        </w:rPr>
        <w:t>ВО</w:t>
      </w:r>
      <w:proofErr w:type="gramEnd"/>
      <w:r w:rsidRPr="00E56234">
        <w:rPr>
          <w:rStyle w:val="11pt1pt"/>
          <w:sz w:val="24"/>
          <w:szCs w:val="24"/>
        </w:rPr>
        <w:t xml:space="preserve"> </w:t>
      </w:r>
      <w:r w:rsidRPr="00E56234">
        <w:rPr>
          <w:sz w:val="24"/>
          <w:szCs w:val="24"/>
        </w:rPr>
        <w:t xml:space="preserve">«Вологодская областная юношеская библиотека им. В.Ф Тендрякова»,, </w:t>
      </w:r>
      <w:r w:rsidRPr="00E56234">
        <w:rPr>
          <w:rStyle w:val="11"/>
          <w:sz w:val="24"/>
          <w:szCs w:val="24"/>
        </w:rPr>
        <w:t xml:space="preserve">г. Вологда, пр. </w:t>
      </w:r>
      <w:proofErr w:type="gramStart"/>
      <w:r w:rsidRPr="00E56234">
        <w:rPr>
          <w:rStyle w:val="11"/>
          <w:sz w:val="24"/>
          <w:szCs w:val="24"/>
        </w:rPr>
        <w:t>Победы, 9,</w:t>
      </w:r>
      <w:r w:rsidR="00F026F0" w:rsidRPr="00E56234">
        <w:rPr>
          <w:rStyle w:val="11"/>
          <w:sz w:val="24"/>
          <w:szCs w:val="24"/>
        </w:rPr>
        <w:t xml:space="preserve"> ( ул. Маршала Конева, :</w:t>
      </w:r>
      <w:r w:rsidRPr="00E56234">
        <w:rPr>
          <w:rStyle w:val="11"/>
          <w:sz w:val="24"/>
          <w:szCs w:val="24"/>
        </w:rPr>
        <w:t xml:space="preserve"> (филиал).</w:t>
      </w:r>
      <w:proofErr w:type="gramEnd"/>
    </w:p>
    <w:p w:rsidR="00F026F0" w:rsidRPr="00E56234" w:rsidRDefault="00FA3D76" w:rsidP="00E56234">
      <w:pPr>
        <w:pStyle w:val="a5"/>
        <w:spacing w:before="0" w:beforeAutospacing="0" w:after="0" w:afterAutospacing="0"/>
        <w:ind w:firstLine="708"/>
        <w:jc w:val="both"/>
      </w:pPr>
      <w:r w:rsidRPr="00E56234">
        <w:rPr>
          <w:rStyle w:val="11pt"/>
          <w:sz w:val="24"/>
          <w:szCs w:val="24"/>
        </w:rPr>
        <w:t>Итоги конкурса будут подведены</w:t>
      </w:r>
      <w:r w:rsidRPr="00E56234">
        <w:t xml:space="preserve"> </w:t>
      </w:r>
      <w:r w:rsidR="00013509" w:rsidRPr="00E56234">
        <w:t xml:space="preserve">в </w:t>
      </w:r>
      <w:r w:rsidRPr="00E56234">
        <w:t xml:space="preserve"> </w:t>
      </w:r>
      <w:r w:rsidR="00013509" w:rsidRPr="00E56234">
        <w:rPr>
          <w:b/>
        </w:rPr>
        <w:t>мае 2015 года</w:t>
      </w:r>
      <w:r w:rsidR="00E56234" w:rsidRPr="00E56234">
        <w:rPr>
          <w:b/>
        </w:rPr>
        <w:t xml:space="preserve">, </w:t>
      </w:r>
      <w:r w:rsidR="00E56234" w:rsidRPr="00E56234">
        <w:t>в рамках областных праздничных мероприятий состоится  фотовыставка</w:t>
      </w:r>
      <w:r w:rsidR="00F026F0" w:rsidRPr="00E56234">
        <w:t xml:space="preserve"> лучших работ  конкурса «Лица Победы</w:t>
      </w:r>
      <w:r w:rsidR="00E56234" w:rsidRPr="00E56234">
        <w:t>».</w:t>
      </w:r>
    </w:p>
    <w:p w:rsidR="00FA3D76" w:rsidRPr="00E56234" w:rsidRDefault="00FA3D76" w:rsidP="00E56234">
      <w:pPr>
        <w:pStyle w:val="21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r w:rsidRPr="00E56234">
        <w:rPr>
          <w:sz w:val="24"/>
          <w:szCs w:val="24"/>
        </w:rPr>
        <w:t xml:space="preserve">Просим вас оказать содействие в распространении информационных материалов о конкурсе среди населения, в образовательных и культурных учреждениях вашего района, а </w:t>
      </w:r>
      <w:r w:rsidRPr="00E56234">
        <w:rPr>
          <w:rStyle w:val="105pt"/>
          <w:sz w:val="24"/>
          <w:szCs w:val="24"/>
        </w:rPr>
        <w:t>также</w:t>
      </w:r>
      <w:r w:rsidRPr="00E56234">
        <w:rPr>
          <w:sz w:val="24"/>
          <w:szCs w:val="24"/>
        </w:rPr>
        <w:t xml:space="preserve"> в привлечении к участию в конкурсе заинтересованных лиц.</w:t>
      </w:r>
    </w:p>
    <w:p w:rsidR="00FA3D76" w:rsidRPr="000B6A80" w:rsidRDefault="00FA3D76" w:rsidP="00FA3D76">
      <w:pPr>
        <w:jc w:val="center"/>
        <w:rPr>
          <w:sz w:val="22"/>
          <w:szCs w:val="22"/>
        </w:rPr>
      </w:pPr>
    </w:p>
    <w:p w:rsidR="00FA3D76" w:rsidRPr="000B6A80" w:rsidRDefault="00FA3D76" w:rsidP="00FA3D76">
      <w:pPr>
        <w:pStyle w:val="21"/>
        <w:framePr w:h="232" w:wrap="around" w:vAnchor="text" w:hAnchor="margin" w:x="7886" w:y="878"/>
        <w:shd w:val="clear" w:color="auto" w:fill="auto"/>
        <w:spacing w:line="230" w:lineRule="exact"/>
        <w:ind w:left="100"/>
        <w:jc w:val="left"/>
        <w:rPr>
          <w:sz w:val="22"/>
          <w:szCs w:val="22"/>
        </w:rPr>
      </w:pPr>
      <w:r w:rsidRPr="000B6A80">
        <w:rPr>
          <w:sz w:val="22"/>
          <w:szCs w:val="22"/>
        </w:rPr>
        <w:t>О.Н. Анфимова</w:t>
      </w:r>
    </w:p>
    <w:p w:rsidR="00FA3D76" w:rsidRPr="000B6A80" w:rsidRDefault="00FA3D76" w:rsidP="00FA3D76">
      <w:pPr>
        <w:pStyle w:val="50"/>
        <w:shd w:val="clear" w:color="auto" w:fill="auto"/>
        <w:ind w:left="40"/>
        <w:rPr>
          <w:sz w:val="22"/>
          <w:szCs w:val="22"/>
        </w:rPr>
      </w:pPr>
      <w:r w:rsidRPr="000B6A80">
        <w:rPr>
          <w:sz w:val="22"/>
          <w:szCs w:val="22"/>
        </w:rPr>
        <w:t>Приложение: афиша проекта.</w:t>
      </w:r>
    </w:p>
    <w:p w:rsidR="00FA3D76" w:rsidRPr="000B6A80" w:rsidRDefault="003E23B9" w:rsidP="00FA3D76">
      <w:pPr>
        <w:pStyle w:val="21"/>
        <w:shd w:val="clear" w:color="auto" w:fill="auto"/>
        <w:spacing w:after="198" w:line="288" w:lineRule="exact"/>
        <w:ind w:left="40" w:right="124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1921510</wp:posOffset>
            </wp:positionH>
            <wp:positionV relativeFrom="paragraph">
              <wp:posOffset>22860</wp:posOffset>
            </wp:positionV>
            <wp:extent cx="2072640" cy="981075"/>
            <wp:effectExtent l="19050" t="0" r="3810" b="0"/>
            <wp:wrapTight wrapText="bothSides">
              <wp:wrapPolygon edited="0">
                <wp:start x="-199" y="0"/>
                <wp:lineTo x="-199" y="21390"/>
                <wp:lineTo x="21640" y="21390"/>
                <wp:lineTo x="21640" y="0"/>
                <wp:lineTo x="-199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D76" w:rsidRPr="000B6A80">
        <w:rPr>
          <w:sz w:val="22"/>
          <w:szCs w:val="22"/>
        </w:rPr>
        <w:t>С уважением, Директор ОЮБ</w:t>
      </w:r>
    </w:p>
    <w:p w:rsidR="00FA3D76" w:rsidRPr="000B6A80" w:rsidRDefault="00FA3D76" w:rsidP="00FA3D76">
      <w:pPr>
        <w:pStyle w:val="60"/>
        <w:shd w:val="clear" w:color="auto" w:fill="auto"/>
        <w:spacing w:before="0" w:line="190" w:lineRule="exact"/>
        <w:ind w:left="40"/>
        <w:rPr>
          <w:sz w:val="22"/>
          <w:szCs w:val="22"/>
        </w:rPr>
      </w:pPr>
      <w:r w:rsidRPr="000B6A80">
        <w:rPr>
          <w:sz w:val="22"/>
          <w:szCs w:val="22"/>
        </w:rPr>
        <w:t>тел: 8(8172)72-96-30</w:t>
      </w:r>
    </w:p>
    <w:sectPr w:rsidR="00FA3D76" w:rsidRPr="000B6A80" w:rsidSect="00B36C75">
      <w:type w:val="continuous"/>
      <w:pgSz w:w="11905" w:h="16837"/>
      <w:pgMar w:top="528" w:right="969" w:bottom="691" w:left="9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739"/>
    <w:multiLevelType w:val="hybridMultilevel"/>
    <w:tmpl w:val="15BAD0F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E8B33D3"/>
    <w:multiLevelType w:val="hybridMultilevel"/>
    <w:tmpl w:val="B1CC92B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73537C43"/>
    <w:multiLevelType w:val="hybridMultilevel"/>
    <w:tmpl w:val="ACC8FA70"/>
    <w:lvl w:ilvl="0" w:tplc="3566D388">
      <w:numFmt w:val="bullet"/>
      <w:lvlText w:val="•"/>
      <w:lvlJc w:val="left"/>
      <w:pPr>
        <w:ind w:left="4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76"/>
    <w:rsid w:val="00013509"/>
    <w:rsid w:val="000B6A80"/>
    <w:rsid w:val="00182BF1"/>
    <w:rsid w:val="001E5F63"/>
    <w:rsid w:val="003E23B9"/>
    <w:rsid w:val="005B0857"/>
    <w:rsid w:val="00672D29"/>
    <w:rsid w:val="008B0B82"/>
    <w:rsid w:val="00927E57"/>
    <w:rsid w:val="00940B5B"/>
    <w:rsid w:val="009F4FC2"/>
    <w:rsid w:val="00A53EAC"/>
    <w:rsid w:val="00AC797E"/>
    <w:rsid w:val="00AE36A2"/>
    <w:rsid w:val="00B25757"/>
    <w:rsid w:val="00C554C3"/>
    <w:rsid w:val="00E56234"/>
    <w:rsid w:val="00F026F0"/>
    <w:rsid w:val="00F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D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3D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9pt">
    <w:name w:val="Основной текст (2) + 9 pt"/>
    <w:basedOn w:val="2"/>
    <w:rsid w:val="00FA3D76"/>
    <w:rPr>
      <w:sz w:val="18"/>
      <w:szCs w:val="18"/>
    </w:rPr>
  </w:style>
  <w:style w:type="character" w:customStyle="1" w:styleId="29pt0">
    <w:name w:val="Основной текст (2) + 9 pt;Полужирный"/>
    <w:basedOn w:val="2"/>
    <w:rsid w:val="00FA3D76"/>
    <w:rPr>
      <w:b/>
      <w:bCs/>
      <w:sz w:val="18"/>
      <w:szCs w:val="18"/>
    </w:rPr>
  </w:style>
  <w:style w:type="character" w:customStyle="1" w:styleId="a4">
    <w:name w:val="Основной текст_"/>
    <w:basedOn w:val="a0"/>
    <w:link w:val="21"/>
    <w:rsid w:val="00FA3D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3D76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3D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FA3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5pt">
    <w:name w:val="Заголовок №1 + 11;5 pt;Не полужирный"/>
    <w:basedOn w:val="1"/>
    <w:rsid w:val="00FA3D76"/>
    <w:rPr>
      <w:b/>
      <w:bCs/>
      <w:sz w:val="23"/>
      <w:szCs w:val="23"/>
    </w:rPr>
  </w:style>
  <w:style w:type="character" w:customStyle="1" w:styleId="11">
    <w:name w:val="Основной текст1"/>
    <w:basedOn w:val="a4"/>
    <w:rsid w:val="00FA3D76"/>
    <w:rPr>
      <w:u w:val="single"/>
    </w:rPr>
  </w:style>
  <w:style w:type="character" w:customStyle="1" w:styleId="11pt">
    <w:name w:val="Основной текст + 11 pt;Полужирный"/>
    <w:basedOn w:val="a4"/>
    <w:rsid w:val="00FA3D76"/>
    <w:rPr>
      <w:b/>
      <w:bCs/>
      <w:sz w:val="22"/>
      <w:szCs w:val="22"/>
    </w:rPr>
  </w:style>
  <w:style w:type="character" w:customStyle="1" w:styleId="11pt1pt">
    <w:name w:val="Основной текст + 11 pt;Интервал 1 pt"/>
    <w:basedOn w:val="a4"/>
    <w:rsid w:val="00FA3D76"/>
    <w:rPr>
      <w:spacing w:val="20"/>
      <w:sz w:val="22"/>
      <w:szCs w:val="22"/>
    </w:rPr>
  </w:style>
  <w:style w:type="character" w:customStyle="1" w:styleId="105pt">
    <w:name w:val="Основной текст + 10;5 pt"/>
    <w:basedOn w:val="a4"/>
    <w:rsid w:val="00FA3D76"/>
    <w:rPr>
      <w:sz w:val="21"/>
      <w:szCs w:val="21"/>
    </w:rPr>
  </w:style>
  <w:style w:type="character" w:customStyle="1" w:styleId="5">
    <w:name w:val="Основной текст (5)_"/>
    <w:basedOn w:val="a0"/>
    <w:link w:val="50"/>
    <w:rsid w:val="00FA3D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3D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D7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Основной текст2"/>
    <w:basedOn w:val="a"/>
    <w:link w:val="a4"/>
    <w:rsid w:val="00FA3D7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FA3D7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FA3D7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FA3D76"/>
    <w:pPr>
      <w:shd w:val="clear" w:color="auto" w:fill="FFFFFF"/>
      <w:spacing w:before="360" w:line="288" w:lineRule="exac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A3D76"/>
    <w:pPr>
      <w:shd w:val="clear" w:color="auto" w:fill="FFFFFF"/>
      <w:spacing w:after="240" w:line="28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FA3D7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Normal (Web)"/>
    <w:basedOn w:val="a"/>
    <w:unhideWhenUsed/>
    <w:rsid w:val="00A53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5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va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35.tendryak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35.tendryakov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-oub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ВОЮБ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AL</cp:lastModifiedBy>
  <cp:revision>6</cp:revision>
  <dcterms:created xsi:type="dcterms:W3CDTF">2014-12-19T12:03:00Z</dcterms:created>
  <dcterms:modified xsi:type="dcterms:W3CDTF">2015-01-28T15:24:00Z</dcterms:modified>
</cp:coreProperties>
</file>